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88" w:rsidRDefault="00DD6B88" w:rsidP="00430154">
      <w:pPr>
        <w:spacing w:after="0" w:line="240" w:lineRule="auto"/>
        <w:ind w:left="6521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DD6B88" w:rsidRPr="001C7BD2" w:rsidRDefault="00DD6B88" w:rsidP="0016043E">
      <w:pPr>
        <w:spacing w:after="0" w:line="280" w:lineRule="exact"/>
        <w:jc w:val="center"/>
        <w:rPr>
          <w:rFonts w:ascii="Times New Roman" w:hAnsi="Times New Roman"/>
          <w:b/>
          <w:sz w:val="32"/>
          <w:szCs w:val="32"/>
        </w:rPr>
      </w:pPr>
      <w:r w:rsidRPr="001C7BD2">
        <w:rPr>
          <w:rFonts w:ascii="Times New Roman" w:hAnsi="Times New Roman"/>
          <w:b/>
          <w:sz w:val="32"/>
          <w:szCs w:val="32"/>
        </w:rPr>
        <w:t>Перечень* административных процедур, осуществляемых УЗ «Могилевский облЦГЭиОЗ»</w:t>
      </w:r>
    </w:p>
    <w:p w:rsidR="00DD6B88" w:rsidRPr="001C7BD2" w:rsidRDefault="00DD6B88" w:rsidP="0016043E">
      <w:pPr>
        <w:spacing w:after="0" w:line="280" w:lineRule="exact"/>
        <w:jc w:val="center"/>
        <w:rPr>
          <w:rFonts w:ascii="Times New Roman" w:hAnsi="Times New Roman"/>
          <w:sz w:val="32"/>
          <w:szCs w:val="32"/>
        </w:rPr>
      </w:pPr>
      <w:r w:rsidRPr="001C7BD2">
        <w:rPr>
          <w:rFonts w:ascii="Times New Roman" w:hAnsi="Times New Roman"/>
          <w:sz w:val="32"/>
          <w:szCs w:val="32"/>
        </w:rPr>
        <w:t>(в соответствии единым перечнем административных процедур, осуществляемых в отношении субъектов хозяйствования, утвержденным постановлением Совета Министров Республики Беларусь от 24 сентября 2021г №548 «Об  административных процедурах, осуществляемых в отношении субъектов хозяйствования» с изменениями  и дополнениями)</w:t>
      </w:r>
    </w:p>
    <w:p w:rsidR="00DD6B88" w:rsidRPr="001C7BD2" w:rsidRDefault="00DD6B88" w:rsidP="00272F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7BD2">
        <w:rPr>
          <w:rFonts w:ascii="Times New Roman" w:hAnsi="Times New Roman"/>
          <w:sz w:val="24"/>
          <w:szCs w:val="24"/>
        </w:rPr>
        <w:t xml:space="preserve">* по каждой административной процедуре из данного Перечня регламенты утверждены </w:t>
      </w:r>
      <w:hyperlink r:id="rId6" w:history="1">
        <w:r w:rsidRPr="001C7BD2">
          <w:rPr>
            <w:rStyle w:val="Hyperlink"/>
            <w:rFonts w:ascii="Times New Roman" w:hAnsi="Times New Roman"/>
            <w:sz w:val="24"/>
            <w:szCs w:val="24"/>
          </w:rPr>
          <w:t>постановлением Министерства здравоохранения Республики Беларусь от 21 февраля 2022 г. № 13 «Об утверждении регламентов административных процедур в области здравоохранения»</w:t>
        </w:r>
      </w:hyperlink>
    </w:p>
    <w:p w:rsidR="00DD6B88" w:rsidRPr="001C7BD2" w:rsidRDefault="00DD6B88" w:rsidP="002911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9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4"/>
        <w:gridCol w:w="2712"/>
        <w:gridCol w:w="2135"/>
        <w:gridCol w:w="3402"/>
        <w:gridCol w:w="1418"/>
        <w:gridCol w:w="1688"/>
        <w:gridCol w:w="1135"/>
        <w:gridCol w:w="2385"/>
      </w:tblGrid>
      <w:tr w:rsidR="00DD6B88" w:rsidRPr="009E51E1" w:rsidTr="004C6F9C">
        <w:tc>
          <w:tcPr>
            <w:tcW w:w="1124" w:type="dxa"/>
          </w:tcPr>
          <w:p w:rsidR="00DD6B88" w:rsidRPr="009E51E1" w:rsidRDefault="00DD6B88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E51E1">
              <w:rPr>
                <w:rFonts w:ascii="Times New Roman" w:hAnsi="Times New Roman"/>
                <w:b/>
                <w:bCs/>
                <w:sz w:val="25"/>
                <w:szCs w:val="25"/>
              </w:rPr>
              <w:t>№ административной процедуры</w:t>
            </w:r>
          </w:p>
        </w:tc>
        <w:tc>
          <w:tcPr>
            <w:tcW w:w="2712" w:type="dxa"/>
          </w:tcPr>
          <w:p w:rsidR="00DD6B88" w:rsidRPr="009E51E1" w:rsidRDefault="00DD6B88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E51E1">
              <w:rPr>
                <w:rFonts w:ascii="Times New Roman" w:hAnsi="Times New Roman"/>
                <w:b/>
                <w:bCs/>
                <w:sz w:val="25"/>
                <w:szCs w:val="25"/>
              </w:rPr>
              <w:t>Наименование административной процедуры</w:t>
            </w:r>
          </w:p>
        </w:tc>
        <w:tc>
          <w:tcPr>
            <w:tcW w:w="2135" w:type="dxa"/>
          </w:tcPr>
          <w:p w:rsidR="00DD6B88" w:rsidRPr="009E51E1" w:rsidRDefault="00DD6B88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E51E1">
              <w:rPr>
                <w:rFonts w:ascii="Times New Roman" w:hAnsi="Times New Roman"/>
                <w:b/>
                <w:sz w:val="25"/>
                <w:szCs w:val="25"/>
              </w:rPr>
              <w:t>Орган, уполномоченный на осуществление административной процедуры</w:t>
            </w:r>
          </w:p>
        </w:tc>
        <w:tc>
          <w:tcPr>
            <w:tcW w:w="3402" w:type="dxa"/>
          </w:tcPr>
          <w:p w:rsidR="00DD6B88" w:rsidRPr="009E51E1" w:rsidRDefault="00DD6B88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E51E1">
              <w:rPr>
                <w:rFonts w:ascii="Times New Roman" w:hAnsi="Times New Roman"/>
                <w:b/>
                <w:sz w:val="25"/>
                <w:szCs w:val="25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1418" w:type="dxa"/>
          </w:tcPr>
          <w:p w:rsidR="00DD6B88" w:rsidRPr="009E51E1" w:rsidRDefault="00DD6B88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E51E1">
              <w:rPr>
                <w:rFonts w:ascii="Times New Roman" w:hAnsi="Times New Roman"/>
                <w:b/>
                <w:sz w:val="25"/>
                <w:szCs w:val="25"/>
              </w:rPr>
              <w:t>Срок осуществления административной процедуры</w:t>
            </w:r>
          </w:p>
        </w:tc>
        <w:tc>
          <w:tcPr>
            <w:tcW w:w="1688" w:type="dxa"/>
          </w:tcPr>
          <w:p w:rsidR="00DD6B88" w:rsidRPr="009E51E1" w:rsidRDefault="00DD6B88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E51E1">
              <w:rPr>
                <w:rFonts w:ascii="Times New Roman" w:hAnsi="Times New Roman"/>
                <w:b/>
                <w:sz w:val="25"/>
                <w:szCs w:val="25"/>
              </w:rPr>
              <w:t>Срок действия справки или иного документа, выдаваемого уполномоченным органом по результатам осуществления административной процедуры</w:t>
            </w:r>
          </w:p>
        </w:tc>
        <w:tc>
          <w:tcPr>
            <w:tcW w:w="1135" w:type="dxa"/>
          </w:tcPr>
          <w:p w:rsidR="00DD6B88" w:rsidRPr="009E51E1" w:rsidRDefault="00DD6B88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E51E1">
              <w:rPr>
                <w:rFonts w:ascii="Times New Roman" w:hAnsi="Times New Roman"/>
                <w:b/>
                <w:sz w:val="25"/>
                <w:szCs w:val="25"/>
              </w:rPr>
              <w:t>Вид платы, взимаемой при осуществлении административной процедуры</w:t>
            </w:r>
          </w:p>
        </w:tc>
        <w:tc>
          <w:tcPr>
            <w:tcW w:w="2385" w:type="dxa"/>
          </w:tcPr>
          <w:p w:rsidR="00DD6B88" w:rsidRPr="009E51E1" w:rsidRDefault="00DD6B88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E51E1">
              <w:rPr>
                <w:rFonts w:ascii="Times New Roman" w:hAnsi="Times New Roman"/>
                <w:b/>
                <w:sz w:val="25"/>
                <w:szCs w:val="25"/>
              </w:rPr>
              <w:t>Ответственные специалисты</w:t>
            </w:r>
          </w:p>
          <w:p w:rsidR="00DD6B88" w:rsidRPr="009E51E1" w:rsidRDefault="00DD6B88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DD6B88" w:rsidRPr="009E51E1" w:rsidRDefault="00DD6B88" w:rsidP="00D761C1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E51E1">
              <w:rPr>
                <w:rFonts w:ascii="Times New Roman" w:hAnsi="Times New Roman"/>
                <w:b/>
                <w:sz w:val="25"/>
                <w:szCs w:val="25"/>
              </w:rPr>
              <w:t>(режим работы: 8.00-17.00, обед 13.00-14.00)</w:t>
            </w:r>
          </w:p>
        </w:tc>
      </w:tr>
      <w:tr w:rsidR="00DD6B88" w:rsidRPr="009E51E1" w:rsidTr="004C6F9C">
        <w:tc>
          <w:tcPr>
            <w:tcW w:w="1124" w:type="dxa"/>
          </w:tcPr>
          <w:p w:rsidR="00DD6B88" w:rsidRPr="009E51E1" w:rsidRDefault="00DD6B88" w:rsidP="00A357FF">
            <w:pPr>
              <w:spacing w:after="0" w:line="28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bCs/>
                <w:sz w:val="26"/>
                <w:szCs w:val="26"/>
              </w:rPr>
              <w:t>3.3</w:t>
            </w:r>
          </w:p>
        </w:tc>
        <w:tc>
          <w:tcPr>
            <w:tcW w:w="2712" w:type="dxa"/>
          </w:tcPr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bCs/>
                <w:sz w:val="26"/>
                <w:szCs w:val="26"/>
              </w:rPr>
              <w:t>Государственная санитарно-гигиеническая экспертиза градостроительной, проектной и иной документации:</w:t>
            </w:r>
          </w:p>
        </w:tc>
        <w:tc>
          <w:tcPr>
            <w:tcW w:w="2135" w:type="dxa"/>
          </w:tcPr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88" w:type="dxa"/>
          </w:tcPr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</w:tcPr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85" w:type="dxa"/>
          </w:tcPr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D6B88" w:rsidRPr="009E51E1" w:rsidTr="004C6F9C">
        <w:tc>
          <w:tcPr>
            <w:tcW w:w="1124" w:type="dxa"/>
          </w:tcPr>
          <w:p w:rsidR="00DD6B88" w:rsidRPr="009E51E1" w:rsidRDefault="00DD6B88" w:rsidP="004B1C0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bCs/>
                <w:sz w:val="26"/>
                <w:szCs w:val="26"/>
              </w:rPr>
              <w:t>3.3.1.</w:t>
            </w:r>
          </w:p>
        </w:tc>
        <w:tc>
          <w:tcPr>
            <w:tcW w:w="2712" w:type="dxa"/>
          </w:tcPr>
          <w:p w:rsidR="00DD6B88" w:rsidRPr="009E51E1" w:rsidRDefault="00DD6B88" w:rsidP="00D761C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Cs/>
                <w:sz w:val="26"/>
                <w:szCs w:val="26"/>
              </w:rPr>
              <w:t>Получение санитарно-гигиенического заключения по градостроительному проекту, изменениям и (или) дополнениям, вносимым в него</w:t>
            </w:r>
          </w:p>
        </w:tc>
        <w:tc>
          <w:tcPr>
            <w:tcW w:w="2135" w:type="dxa"/>
          </w:tcPr>
          <w:p w:rsidR="00DD6B88" w:rsidRPr="009E51E1" w:rsidRDefault="00DD6B88" w:rsidP="00D761C1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«Республиканский центр гигиены, эпидемиологии и общественного здоровья»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(далее – ГУ РЦГЭиОЗ),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государственное учреждение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«Центр гигиены и эпидемиологии»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Управления делами Президента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Республики Беларусь (далее – ГУ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«Центр гигиены и эпидемиологии»), областные центры гигиены,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 районные в городах центры гигиены и эпидемиологии</w:t>
            </w:r>
          </w:p>
        </w:tc>
        <w:tc>
          <w:tcPr>
            <w:tcW w:w="3402" w:type="dxa"/>
          </w:tcPr>
          <w:p w:rsidR="00DD6B88" w:rsidRPr="009E51E1" w:rsidRDefault="00DD6B88" w:rsidP="00D761C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DD6B88" w:rsidRPr="009E51E1" w:rsidRDefault="00DD6B88" w:rsidP="00D761C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DD6B88" w:rsidRPr="009E51E1" w:rsidRDefault="00DD6B88" w:rsidP="00D761C1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градостроительный проект</w:t>
            </w:r>
          </w:p>
        </w:tc>
        <w:tc>
          <w:tcPr>
            <w:tcW w:w="1418" w:type="dxa"/>
          </w:tcPr>
          <w:p w:rsidR="00DD6B88" w:rsidRPr="009E51E1" w:rsidRDefault="00DD6B88" w:rsidP="00344AE3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:rsidR="00DD6B88" w:rsidRPr="009E51E1" w:rsidRDefault="00DD6B88" w:rsidP="00344AE3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DD6B88" w:rsidRPr="009E51E1" w:rsidRDefault="00DD6B88" w:rsidP="00344AE3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DD6B88" w:rsidRPr="009E51E1" w:rsidRDefault="00DD6B88" w:rsidP="00DC11B4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Семенов Константин Викторович – заведующий отделом гигиены, каб. №408, тел. 74-06-34</w:t>
            </w:r>
          </w:p>
          <w:p w:rsidR="00DD6B88" w:rsidRPr="009E51E1" w:rsidRDefault="00DD6B88" w:rsidP="002F7824">
            <w:pPr>
              <w:pStyle w:val="NormalWeb"/>
              <w:spacing w:before="0" w:beforeAutospacing="0" w:after="120" w:afterAutospacing="0" w:line="28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Куцепалова Ольга Викторовна – заведующий отделением коммунальной гигиены, каб. № 406, тел. 74-05-27</w:t>
            </w:r>
          </w:p>
          <w:p w:rsidR="00DD6B88" w:rsidRPr="009E51E1" w:rsidRDefault="00DD6B88" w:rsidP="002F7824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Купчин Алексей Владимирович – инженер отделения коммунальной гигиены, каб. 403, тел. 74-05-27</w:t>
            </w:r>
          </w:p>
          <w:p w:rsidR="00DD6B88" w:rsidRPr="009E51E1" w:rsidRDefault="00DD6B88" w:rsidP="002F7824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Купчин Дмитрий Владимирович – инженер отделения по осуществлению гос. сан. надзора за планировкой и застройкой населенных мест, каб. № 405, тел. 33-18-06</w:t>
            </w:r>
          </w:p>
        </w:tc>
      </w:tr>
      <w:tr w:rsidR="00DD6B88" w:rsidRPr="009E51E1" w:rsidTr="004C6F9C">
        <w:tc>
          <w:tcPr>
            <w:tcW w:w="1124" w:type="dxa"/>
          </w:tcPr>
          <w:p w:rsidR="00DD6B88" w:rsidRPr="009E51E1" w:rsidRDefault="00DD6B88" w:rsidP="004B1C0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bCs/>
                <w:sz w:val="26"/>
                <w:szCs w:val="26"/>
              </w:rPr>
              <w:t>3.3.2.</w:t>
            </w:r>
          </w:p>
        </w:tc>
        <w:tc>
          <w:tcPr>
            <w:tcW w:w="2712" w:type="dxa"/>
          </w:tcPr>
          <w:p w:rsidR="00DD6B88" w:rsidRPr="009E51E1" w:rsidRDefault="00DD6B88" w:rsidP="00D761C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проектной документации на строительство объекта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социальной, производственной, транспортной, инженерной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инфраструктуры, расположенного в санитарно-защитной зоне,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зоне ограниченной застройки, передающих радиотехнических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объектов Вооруженных Сил Республики Беларусь</w:t>
            </w:r>
          </w:p>
        </w:tc>
        <w:tc>
          <w:tcPr>
            <w:tcW w:w="2135" w:type="dxa"/>
          </w:tcPr>
          <w:p w:rsidR="00DD6B88" w:rsidRPr="009E51E1" w:rsidRDefault="00DD6B88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DD6B88" w:rsidRPr="009E51E1" w:rsidRDefault="00DD6B88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 эпидемиологии, городские, районные,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DD6B88" w:rsidRPr="009E51E1" w:rsidRDefault="00DD6B88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DD6B88" w:rsidRPr="009E51E1" w:rsidRDefault="00DD6B88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DD6B88" w:rsidRPr="009E51E1" w:rsidRDefault="00DD6B88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проектная документация</w:t>
            </w:r>
            <w:r w:rsidRPr="009E51E1">
              <w:rPr>
                <w:sz w:val="26"/>
                <w:szCs w:val="26"/>
              </w:rPr>
              <w:br/>
            </w:r>
            <w:r w:rsidRPr="009E51E1">
              <w:rPr>
                <w:sz w:val="26"/>
                <w:szCs w:val="26"/>
              </w:rPr>
              <w:br/>
              <w:t xml:space="preserve"> </w:t>
            </w:r>
          </w:p>
        </w:tc>
        <w:tc>
          <w:tcPr>
            <w:tcW w:w="1418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DD6B88" w:rsidRPr="009E51E1" w:rsidRDefault="00DD6B88" w:rsidP="00E17638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Семенов Константин Викторович – заведующий отделом гигиены, каб. №408, тел. 74-06-34</w:t>
            </w:r>
          </w:p>
          <w:p w:rsidR="00DD6B88" w:rsidRPr="009E51E1" w:rsidRDefault="00DD6B88" w:rsidP="00E176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 xml:space="preserve">Маркевич Виктория Олеговна – врач-гигиенист отделения гигиены питания, каб. 510, тел. 74-08-84 </w:t>
            </w:r>
          </w:p>
          <w:p w:rsidR="00DD6B88" w:rsidRPr="009E51E1" w:rsidRDefault="00DD6B88" w:rsidP="00E17638">
            <w:pPr>
              <w:pStyle w:val="NormalWeb"/>
              <w:spacing w:before="0" w:beforeAutospacing="0" w:after="120" w:afterAutospacing="0" w:line="28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Куцепалова Ольга Викторовна – заведующий отделением коммунальной гигиены, каб. № 406, тел. 74-05-27</w:t>
            </w:r>
          </w:p>
          <w:p w:rsidR="00DD6B88" w:rsidRPr="009E51E1" w:rsidRDefault="00DD6B88" w:rsidP="00E176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Устименко Марина Викторовна –  заведующий отделением радиационной гигиены, каб. 506, тел. 74-03-75</w:t>
            </w:r>
          </w:p>
          <w:p w:rsidR="00DD6B88" w:rsidRPr="009E51E1" w:rsidRDefault="00DD6B88" w:rsidP="00E176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DD6B88" w:rsidRPr="009E51E1" w:rsidRDefault="00DD6B88" w:rsidP="00E176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Беседина Галина Петровна – врач-гигиенист отделения гигиены детей и подростков, каб. 104 (лабораторный корпус), тел. 33-18-98</w:t>
            </w:r>
          </w:p>
          <w:p w:rsidR="00DD6B88" w:rsidRPr="009E51E1" w:rsidRDefault="00DD6B88" w:rsidP="00E176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Семёнова Иветта Александровна – заведующий отделением гигиены питания, каб. 509, тел. 74-08-84</w:t>
            </w:r>
          </w:p>
          <w:p w:rsidR="00DD6B88" w:rsidRPr="009E51E1" w:rsidRDefault="00DD6B88" w:rsidP="00E176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Морозова Наталья Федоровна – врач-эпидемиолог отделения особо опасных инфекций, каб. № 115, тел. 62-34-06</w:t>
            </w:r>
          </w:p>
          <w:p w:rsidR="00DD6B88" w:rsidRPr="009E51E1" w:rsidRDefault="00DD6B88" w:rsidP="00E176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Купчин Алексей Владимирович – ведущий инженер отделения коммунальной гигиены, каб. 403, тел. 74-05-27</w:t>
            </w:r>
          </w:p>
          <w:p w:rsidR="00DD6B88" w:rsidRPr="009E51E1" w:rsidRDefault="00DD6B88" w:rsidP="00E176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Купчин Дмитрий Владимирович – инженер отделения по осуществлению гос. сан. надзора за планировкой и застройкой населенных мест, каб. № 405, тел. 33-18-06</w:t>
            </w:r>
          </w:p>
        </w:tc>
      </w:tr>
      <w:tr w:rsidR="00DD6B88" w:rsidRPr="009E51E1" w:rsidTr="004C6F9C">
        <w:tc>
          <w:tcPr>
            <w:tcW w:w="1124" w:type="dxa"/>
          </w:tcPr>
          <w:p w:rsidR="00DD6B88" w:rsidRPr="009E51E1" w:rsidRDefault="00DD6B88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3.3.3.</w:t>
            </w:r>
          </w:p>
        </w:tc>
        <w:tc>
          <w:tcPr>
            <w:tcW w:w="2712" w:type="dxa"/>
          </w:tcPr>
          <w:p w:rsidR="00DD6B88" w:rsidRPr="009E51E1" w:rsidRDefault="00DD6B88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2135" w:type="dxa"/>
          </w:tcPr>
          <w:p w:rsidR="00DD6B88" w:rsidRPr="009E51E1" w:rsidRDefault="00DD6B88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ГУ «РЦГЭиОЗ»,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 ГУ «Центр гигиены и эпидемиологии», </w:t>
            </w:r>
          </w:p>
          <w:p w:rsidR="00DD6B88" w:rsidRPr="009E51E1" w:rsidRDefault="00DD6B88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 эпидемиологии, городские, районные,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DD6B88" w:rsidRPr="009E51E1" w:rsidRDefault="00DD6B88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DD6B88" w:rsidRPr="009E51E1" w:rsidRDefault="00DD6B88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DD6B88" w:rsidRPr="009E51E1" w:rsidRDefault="00DD6B88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проектная документация</w:t>
            </w:r>
            <w:r w:rsidRPr="009E51E1">
              <w:rPr>
                <w:sz w:val="26"/>
                <w:szCs w:val="26"/>
              </w:rPr>
              <w:br/>
              <w:t xml:space="preserve"> </w:t>
            </w:r>
          </w:p>
        </w:tc>
        <w:tc>
          <w:tcPr>
            <w:tcW w:w="1418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DD6B88" w:rsidRPr="009E51E1" w:rsidRDefault="00DD6B88" w:rsidP="007619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Семенов Константин Викторович – заведующий отделом гигиены, каб. №408, тел. 74-06-34</w:t>
            </w:r>
          </w:p>
          <w:p w:rsidR="00DD6B88" w:rsidRPr="009E51E1" w:rsidRDefault="00DD6B88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Купчин Дмитрий Владимирович – инженер отделения по осуществлению гос. сан. надзора за планировкой и застройкой населенных мест, каб. № 405, тел. 33-18-06</w:t>
            </w:r>
          </w:p>
          <w:p w:rsidR="00DD6B88" w:rsidRPr="009E51E1" w:rsidRDefault="00DD6B88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Морозова Наталья Федоровна – врач-эпидемиолог отделения особо опасных инфекций, каб. № 115, тел. 62-34-06</w:t>
            </w:r>
          </w:p>
          <w:p w:rsidR="00DD6B88" w:rsidRPr="009E51E1" w:rsidRDefault="00DD6B88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Высоцкая Елена Александровна – и.о. заведующего лабораторным отделом, заведующий лабораторией санитарно-химических и токсикологических методов исследований, каб. 315 (лабораторный корпус), тел. 74-06-52</w:t>
            </w:r>
          </w:p>
        </w:tc>
      </w:tr>
      <w:tr w:rsidR="00DD6B88" w:rsidRPr="009E51E1" w:rsidTr="004C6F9C">
        <w:tc>
          <w:tcPr>
            <w:tcW w:w="1124" w:type="dxa"/>
          </w:tcPr>
          <w:p w:rsidR="00DD6B88" w:rsidRPr="009E51E1" w:rsidRDefault="00DD6B88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3.9.5.</w:t>
            </w:r>
          </w:p>
        </w:tc>
        <w:tc>
          <w:tcPr>
            <w:tcW w:w="2712" w:type="dxa"/>
          </w:tcPr>
          <w:p w:rsidR="00DD6B88" w:rsidRPr="009E51E1" w:rsidRDefault="00DD6B88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Получение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2135" w:type="dxa"/>
          </w:tcPr>
          <w:p w:rsidR="00DD6B88" w:rsidRPr="009E51E1" w:rsidRDefault="00DD6B88" w:rsidP="00D761C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9E51E1">
              <w:rPr>
                <w:color w:val="000000"/>
                <w:sz w:val="26"/>
                <w:szCs w:val="26"/>
              </w:rPr>
              <w:t xml:space="preserve"> ГУ «Центр гигиены и эпидемиологии», областные центры гигиены, эпидемиологии и общественного здоровья, Минский городской центр гигиены и эпидемиологии, городские, районные, зональные и районные в городах</w:t>
            </w:r>
            <w:r w:rsidRPr="009E51E1">
              <w:rPr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DD6B88" w:rsidRPr="009E51E1" w:rsidRDefault="00DD6B88" w:rsidP="00D761C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DD6B88" w:rsidRPr="009E51E1" w:rsidRDefault="00DD6B88" w:rsidP="00D3719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проектная документация</w:t>
            </w:r>
          </w:p>
          <w:p w:rsidR="00DD6B88" w:rsidRPr="009E51E1" w:rsidRDefault="00DD6B88" w:rsidP="00D3719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протоколы лабораторных исследований (испытаний) питьевой воды систем питьевого водоснабжения, концентрации радона в воздухе жилых помещений, физических факторов инженерных систем и оборудования объекта, а также иных нормируемых параметров факторов среды обитания человека  с учетом характера осуществляемых работ и услуг, представляющих потенциальную опасность для жизни и здоровья населения, выполненных в аккредитованных испытательных лабораториях (центрах)</w:t>
            </w:r>
          </w:p>
        </w:tc>
        <w:tc>
          <w:tcPr>
            <w:tcW w:w="1418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15 рабочих дней</w:t>
            </w:r>
          </w:p>
        </w:tc>
        <w:tc>
          <w:tcPr>
            <w:tcW w:w="1688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бесплатно</w:t>
            </w:r>
          </w:p>
        </w:tc>
        <w:tc>
          <w:tcPr>
            <w:tcW w:w="2385" w:type="dxa"/>
          </w:tcPr>
          <w:p w:rsidR="00DD6B88" w:rsidRPr="009E51E1" w:rsidRDefault="00DD6B88" w:rsidP="00393E16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Семенов Константин Викторович – заведующий отделом гигиены, каб. №408, тел. 74-06-34</w:t>
            </w:r>
          </w:p>
          <w:p w:rsidR="00DD6B88" w:rsidRPr="009E51E1" w:rsidRDefault="00DD6B88" w:rsidP="00393E16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DD6B88" w:rsidRPr="009E51E1" w:rsidRDefault="00DD6B88" w:rsidP="00393E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Купчин Дмитрий Владимирович – инженер отделения по осуществлению гос. сан. надзора за планировкой и застройкой населенных мест, каб. № 405, тел. 33-18-06</w:t>
            </w:r>
          </w:p>
          <w:p w:rsidR="00DD6B88" w:rsidRPr="009E51E1" w:rsidRDefault="00DD6B88" w:rsidP="00B34647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Морозова Наталья Федоровна – врач-эпидемиолог отделения особо опасных инфекций, каб. № 115, тел. 62-34-06</w:t>
            </w:r>
          </w:p>
          <w:p w:rsidR="00DD6B88" w:rsidRPr="009E51E1" w:rsidRDefault="00DD6B88" w:rsidP="00393E16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Высоцкая Елена Александровна – и.о. заведующего лабораторным отделом, заведующий лабораторией санитарно-химических и токсикологических методов исследований, каб. 315 (лабораторный корпус), тел. 74-06-52</w:t>
            </w:r>
          </w:p>
        </w:tc>
      </w:tr>
      <w:tr w:rsidR="00DD6B88" w:rsidRPr="009E51E1" w:rsidTr="004C6F9C">
        <w:tc>
          <w:tcPr>
            <w:tcW w:w="1124" w:type="dxa"/>
          </w:tcPr>
          <w:p w:rsidR="00DD6B88" w:rsidRPr="009E51E1" w:rsidRDefault="00DD6B88" w:rsidP="00D761C1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9.5.</w:t>
            </w:r>
          </w:p>
        </w:tc>
        <w:tc>
          <w:tcPr>
            <w:tcW w:w="2712" w:type="dxa"/>
          </w:tcPr>
          <w:p w:rsidR="00DD6B88" w:rsidRPr="009E51E1" w:rsidRDefault="00DD6B88" w:rsidP="00D761C1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Государственная регистрация продукции</w:t>
            </w:r>
          </w:p>
        </w:tc>
        <w:tc>
          <w:tcPr>
            <w:tcW w:w="2135" w:type="dxa"/>
          </w:tcPr>
          <w:p w:rsidR="00DD6B88" w:rsidRPr="009E51E1" w:rsidRDefault="00DD6B88" w:rsidP="00D761C1">
            <w:pPr>
              <w:pStyle w:val="table10"/>
              <w:spacing w:line="28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DD6B88" w:rsidRPr="009E51E1" w:rsidRDefault="00DD6B88" w:rsidP="00D761C1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DD6B88" w:rsidRPr="009E51E1" w:rsidRDefault="00DD6B88" w:rsidP="00D761C1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688" w:type="dxa"/>
          </w:tcPr>
          <w:p w:rsidR="00DD6B88" w:rsidRPr="009E51E1" w:rsidRDefault="00DD6B88" w:rsidP="00D761C1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DD6B88" w:rsidRPr="009E51E1" w:rsidRDefault="00DD6B88" w:rsidP="00D761C1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385" w:type="dxa"/>
          </w:tcPr>
          <w:p w:rsidR="00DD6B88" w:rsidRPr="009E51E1" w:rsidRDefault="00DD6B88" w:rsidP="00D761C1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</w:tr>
      <w:tr w:rsidR="00DD6B88" w:rsidRPr="009E51E1" w:rsidTr="004C6F9C">
        <w:tc>
          <w:tcPr>
            <w:tcW w:w="1124" w:type="dxa"/>
          </w:tcPr>
          <w:p w:rsidR="00DD6B88" w:rsidRPr="009E51E1" w:rsidRDefault="00DD6B88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9.5.1</w:t>
            </w:r>
          </w:p>
        </w:tc>
        <w:tc>
          <w:tcPr>
            <w:tcW w:w="2712" w:type="dxa"/>
          </w:tcPr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hyperlink r:id="rId7" w:history="1">
              <w:r w:rsidRPr="009E51E1">
                <w:rPr>
                  <w:rStyle w:val="Hyperlink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Получение</w:t>
              </w:r>
            </w:hyperlink>
            <w:r w:rsidRPr="009E51E1">
              <w:rPr>
                <w:rStyle w:val="Hyperlink"/>
                <w:rFonts w:ascii="Times New Roman" w:hAnsi="Times New Roman"/>
                <w:bCs/>
                <w:color w:val="auto"/>
                <w:sz w:val="26"/>
                <w:szCs w:val="26"/>
                <w:u w:val="none"/>
              </w:rPr>
              <w:t xml:space="preserve"> свидетельства о государственной регистрации продукции, впервые изготавливаемой на таможенной территории Евразийского экономического союза или впервые ввозимой на таможенную территорию государства – члена Евразийского экономического союза, подлежащей регистрации в соответствии с актами Евразийской экономической комиссии</w:t>
            </w:r>
          </w:p>
        </w:tc>
        <w:tc>
          <w:tcPr>
            <w:tcW w:w="2135" w:type="dxa"/>
          </w:tcPr>
          <w:p w:rsidR="00DD6B88" w:rsidRPr="009E51E1" w:rsidRDefault="00DD6B88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9E51E1">
              <w:rPr>
                <w:color w:val="000000"/>
                <w:sz w:val="26"/>
                <w:szCs w:val="26"/>
              </w:rPr>
              <w:t>ГУ «РЦГЭиОЗ», органы и учреждения, осуществляющие государственный санитарный надзор, уполномоченные Минздравом на осуществление государственной регистрации продукции</w:t>
            </w:r>
          </w:p>
        </w:tc>
        <w:tc>
          <w:tcPr>
            <w:tcW w:w="3402" w:type="dxa"/>
          </w:tcPr>
          <w:p w:rsidR="00DD6B88" w:rsidRPr="009E51E1" w:rsidRDefault="00DD6B88" w:rsidP="00D761C1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bCs/>
                <w:sz w:val="26"/>
                <w:szCs w:val="26"/>
              </w:rPr>
              <w:t>Для продукции, впервые изготавливаемой на таможенной территории Евразийского экономического союза:</w:t>
            </w:r>
          </w:p>
          <w:p w:rsidR="00DD6B88" w:rsidRPr="009E51E1" w:rsidRDefault="00DD6B88" w:rsidP="00D761C1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Cs/>
                <w:sz w:val="26"/>
                <w:szCs w:val="26"/>
              </w:rPr>
              <w:t xml:space="preserve">заявление </w:t>
            </w:r>
          </w:p>
          <w:p w:rsidR="00DD6B88" w:rsidRPr="009E51E1" w:rsidRDefault="00DD6B88" w:rsidP="001E3312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документ, подтверждающий внесение платы</w:t>
            </w:r>
          </w:p>
          <w:p w:rsidR="00DD6B88" w:rsidRPr="009E51E1" w:rsidRDefault="00DD6B88" w:rsidP="00D761C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копии документов, в соответствии с которыми изготовлена продукция (технические условия, технологические инструкции, спецификации, рецептуры и (или) сведения о составе продукции и иные документы</w:t>
            </w:r>
          </w:p>
          <w:p w:rsidR="00DD6B88" w:rsidRPr="009E51E1" w:rsidRDefault="00DD6B88" w:rsidP="00D761C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документ изготовителя по применению продукции или его копия</w:t>
            </w:r>
          </w:p>
          <w:p w:rsidR="00DD6B88" w:rsidRPr="009E51E1" w:rsidRDefault="00DD6B88" w:rsidP="00EC345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копии этикеток (упаковки) на продукцию или их макеты</w:t>
            </w:r>
          </w:p>
          <w:p w:rsidR="00DD6B88" w:rsidRPr="009E51E1" w:rsidRDefault="00DD6B88" w:rsidP="00D761C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акт отбора образцов (проб) продукции</w:t>
            </w:r>
          </w:p>
          <w:p w:rsidR="00DD6B88" w:rsidRPr="009E51E1" w:rsidRDefault="00DD6B88" w:rsidP="00D761C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протоколы исследований (испытаний) и измерений</w:t>
            </w:r>
          </w:p>
          <w:p w:rsidR="00DD6B88" w:rsidRPr="009E51E1" w:rsidRDefault="00DD6B88" w:rsidP="00D761C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научные отчеты и (или) заключения (экспертные заключения)</w:t>
            </w:r>
          </w:p>
          <w:p w:rsidR="00DD6B88" w:rsidRPr="009E51E1" w:rsidRDefault="00DD6B88" w:rsidP="00D761C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копия документа, подтверждающего наличие у изготовителя внедренной системы менеджмента, обеспечивающей стабильный выпуск продукции, соответствующей требованиям технического регламента</w:t>
            </w:r>
          </w:p>
          <w:p w:rsidR="00DD6B88" w:rsidRPr="009E51E1" w:rsidRDefault="00DD6B88" w:rsidP="00D761C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</w:t>
            </w:r>
          </w:p>
          <w:p w:rsidR="00DD6B88" w:rsidRPr="009E51E1" w:rsidRDefault="00DD6B88" w:rsidP="00D761C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копия договора с изготовителем, предусматривающего обеспечение соответствия изготавливаемой на таможенной территории продукции требованиям технического регламента и ответственность за несоответствие поставляемой на таможенную территорию продукции указанным требованиям</w:t>
            </w:r>
          </w:p>
          <w:p w:rsidR="00DD6B88" w:rsidRPr="009E51E1" w:rsidRDefault="00DD6B88" w:rsidP="00A03295">
            <w:pPr>
              <w:spacing w:after="120"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для продукции, впервые ввозимой на таможенную территорию государства – члена Евразийского экономического союза:</w:t>
            </w:r>
          </w:p>
          <w:p w:rsidR="00DD6B88" w:rsidRPr="009E51E1" w:rsidRDefault="00DD6B88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  <w:p w:rsidR="00DD6B88" w:rsidRPr="009E51E1" w:rsidRDefault="00DD6B88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документ, подтверждающий внесение платы</w:t>
            </w:r>
          </w:p>
          <w:p w:rsidR="00DD6B88" w:rsidRPr="009E51E1" w:rsidRDefault="00DD6B88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копии документов, в соответствии с которыми изготовлена продукция (технические условия, технологические инструкции, спецификации, рецептуры и (или) сведения о составе продукции и иные документы)</w:t>
            </w:r>
          </w:p>
          <w:p w:rsidR="00DD6B88" w:rsidRPr="009E51E1" w:rsidRDefault="00DD6B88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документ изготовителя по применению продукции или его копия</w:t>
            </w:r>
          </w:p>
          <w:p w:rsidR="00DD6B88" w:rsidRPr="009E51E1" w:rsidRDefault="00DD6B88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копии этикеток (упаковки) на продукцию или их макеты</w:t>
            </w:r>
          </w:p>
          <w:p w:rsidR="00DD6B88" w:rsidRPr="009E51E1" w:rsidRDefault="00DD6B88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акт отбора образцов (проб) продукции</w:t>
            </w:r>
          </w:p>
          <w:p w:rsidR="00DD6B88" w:rsidRPr="009E51E1" w:rsidRDefault="00DD6B88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протоколы исследований (испытаний) и измерений</w:t>
            </w:r>
          </w:p>
          <w:p w:rsidR="00DD6B88" w:rsidRPr="009E51E1" w:rsidRDefault="00DD6B88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научные отчеты и (или) заключения (экспертные заключения)</w:t>
            </w:r>
          </w:p>
          <w:p w:rsidR="00DD6B88" w:rsidRPr="009E51E1" w:rsidRDefault="00DD6B88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копия документа, подтверждающего наличие у изготовителя внедренной системы менеджмента, обеспечивающей стабильный выпуск продукции, соответствующей требованиям технического регламента</w:t>
            </w:r>
          </w:p>
          <w:p w:rsidR="00DD6B88" w:rsidRPr="009E51E1" w:rsidRDefault="00DD6B88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копия документа, выданного компетентным органом здравоохранения (другим органом) государства, в котором изготовлено дезинфицирующее (дезинсекционное, дератизационное) средство, подтверждающего безопасность и разрешающего свободное обращение продукции на территории этого государства или документы изготовителя продукции, подтверждающие отсутствие необходимости оформления такого документа</w:t>
            </w:r>
          </w:p>
          <w:p w:rsidR="00DD6B88" w:rsidRPr="009E51E1" w:rsidRDefault="00DD6B88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копии документов, подтверждающих ввоз проб (образцов) продукции на таможенную территорию государства, в котором осуществляется государственная регистрация</w:t>
            </w:r>
          </w:p>
          <w:p w:rsidR="00DD6B88" w:rsidRPr="009E51E1" w:rsidRDefault="00DD6B88" w:rsidP="00A0329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</w:t>
            </w:r>
          </w:p>
          <w:p w:rsidR="00DD6B88" w:rsidRPr="009E51E1" w:rsidRDefault="00DD6B88" w:rsidP="00E34D69">
            <w:pPr>
              <w:spacing w:after="120" w:line="280" w:lineRule="exact"/>
              <w:jc w:val="both"/>
              <w:rPr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копия договора с иностранным изготовителем, предусматривающего обеспечение соответствия поставляемой продукции требованиям технического регламента</w:t>
            </w:r>
          </w:p>
        </w:tc>
        <w:tc>
          <w:tcPr>
            <w:tcW w:w="1418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8 дней</w:t>
            </w:r>
          </w:p>
        </w:tc>
        <w:tc>
          <w:tcPr>
            <w:tcW w:w="1688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  <w:u w:val="single"/>
              </w:rPr>
            </w:pPr>
            <w:r w:rsidRPr="009E51E1">
              <w:rPr>
                <w:b/>
                <w:sz w:val="26"/>
                <w:szCs w:val="26"/>
              </w:rPr>
              <w:t>5 лет</w:t>
            </w:r>
            <w:r w:rsidRPr="009E51E1">
              <w:rPr>
                <w:sz w:val="26"/>
                <w:szCs w:val="26"/>
              </w:rPr>
              <w:t xml:space="preserve"> – в случае оформления свидетельства, подтверждающего соответствие продукции требованиям технических регламентов, </w:t>
            </w:r>
            <w:r w:rsidRPr="009E51E1">
              <w:rPr>
                <w:sz w:val="26"/>
                <w:szCs w:val="26"/>
                <w:u w:val="single"/>
              </w:rPr>
              <w:t>если иное не предусмотрено техническими регламентами;</w:t>
            </w:r>
          </w:p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b/>
                <w:sz w:val="26"/>
                <w:szCs w:val="26"/>
              </w:rPr>
              <w:t xml:space="preserve"> </w:t>
            </w:r>
            <w:r w:rsidRPr="009E51E1">
              <w:rPr>
                <w:sz w:val="26"/>
                <w:szCs w:val="26"/>
              </w:rPr>
              <w:t>В случае</w:t>
            </w:r>
            <w:r w:rsidRPr="009E51E1">
              <w:rPr>
                <w:b/>
                <w:sz w:val="26"/>
                <w:szCs w:val="26"/>
              </w:rPr>
              <w:t xml:space="preserve"> </w:t>
            </w:r>
            <w:r w:rsidRPr="009E51E1">
              <w:rPr>
                <w:sz w:val="26"/>
                <w:szCs w:val="26"/>
              </w:rPr>
              <w:t xml:space="preserve">оформления свидетельства, подтверждающего соответствие продукции Единым санитарным требованиям, свидетельство </w:t>
            </w:r>
            <w:r w:rsidRPr="009E51E1">
              <w:rPr>
                <w:b/>
                <w:sz w:val="26"/>
                <w:szCs w:val="26"/>
                <w:u w:val="single"/>
              </w:rPr>
              <w:t>действует с даты его выдачи в течение всего периода изготовления продукции</w:t>
            </w:r>
            <w:r w:rsidRPr="009E51E1">
              <w:rPr>
                <w:sz w:val="26"/>
                <w:szCs w:val="26"/>
                <w:u w:val="single"/>
              </w:rPr>
              <w:t xml:space="preserve"> на таможенную территорию Евразийского экономического союза и до полной реализации продукции, находящейся в обращении на таможенной территории Евразийского экономического союза (с учетом предусмотренных изготовителем сроков ее годности (хранения)</w:t>
            </w:r>
          </w:p>
        </w:tc>
        <w:tc>
          <w:tcPr>
            <w:tcW w:w="1135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DD6B88" w:rsidRPr="009E51E1" w:rsidRDefault="00DD6B88" w:rsidP="00393E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Семенов Константин Викторович – заведующий отделом гигиены, каб. №408, тел. 74-06-34</w:t>
            </w:r>
          </w:p>
          <w:p w:rsidR="00DD6B88" w:rsidRPr="009E51E1" w:rsidRDefault="00DD6B88" w:rsidP="00393E16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 xml:space="preserve">Беседина Галина Петровна – врач-гигиенист отделения гигиены детей и подростков, каб. 104 (лабораторный корпус), тел. 33-18-98 </w:t>
            </w:r>
          </w:p>
          <w:p w:rsidR="00DD6B88" w:rsidRPr="009E51E1" w:rsidRDefault="00DD6B88" w:rsidP="00393E16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</w:tr>
      <w:tr w:rsidR="00DD6B88" w:rsidRPr="009E51E1" w:rsidTr="004C6F9C">
        <w:tc>
          <w:tcPr>
            <w:tcW w:w="1124" w:type="dxa"/>
          </w:tcPr>
          <w:p w:rsidR="00DD6B88" w:rsidRPr="009E51E1" w:rsidRDefault="00DD6B88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9.5.2.</w:t>
            </w:r>
          </w:p>
        </w:tc>
        <w:tc>
          <w:tcPr>
            <w:tcW w:w="2712" w:type="dxa"/>
          </w:tcPr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Переоформление путем замены свидетельства о государственной регистрации продукции</w:t>
            </w:r>
          </w:p>
        </w:tc>
        <w:tc>
          <w:tcPr>
            <w:tcW w:w="2135" w:type="dxa"/>
          </w:tcPr>
          <w:p w:rsidR="00DD6B88" w:rsidRPr="009E51E1" w:rsidRDefault="00DD6B88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9E51E1">
              <w:rPr>
                <w:color w:val="000000"/>
                <w:sz w:val="26"/>
                <w:szCs w:val="26"/>
              </w:rPr>
              <w:t>ГУ «РЦГЭиОЗ», органы и учреждения, осуществляющие государственный санитарный надзор, уполномоченные Минздравом на осуществление государственной регистрации продукции</w:t>
            </w:r>
          </w:p>
        </w:tc>
        <w:tc>
          <w:tcPr>
            <w:tcW w:w="3402" w:type="dxa"/>
          </w:tcPr>
          <w:p w:rsidR="00DD6B88" w:rsidRPr="009E51E1" w:rsidRDefault="00DD6B88" w:rsidP="00A357F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Cs/>
                <w:sz w:val="26"/>
                <w:szCs w:val="26"/>
              </w:rPr>
              <w:t>заявление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платы.</w:t>
            </w:r>
          </w:p>
        </w:tc>
        <w:tc>
          <w:tcPr>
            <w:tcW w:w="1418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8 дней</w:t>
            </w:r>
          </w:p>
        </w:tc>
        <w:tc>
          <w:tcPr>
            <w:tcW w:w="1688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DD6B88" w:rsidRPr="009E51E1" w:rsidRDefault="00DD6B88" w:rsidP="00393E1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Семенов Константин Викторович – заведующий отделом гигиены, каб. №408, тел. 74-06-34</w:t>
            </w:r>
          </w:p>
          <w:p w:rsidR="00DD6B88" w:rsidRPr="009E51E1" w:rsidRDefault="00DD6B88" w:rsidP="003C1682">
            <w:pPr>
              <w:pStyle w:val="table10"/>
              <w:spacing w:after="120" w:line="28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Беседина Галина Петровна – врач-гигиенист отделения гигиены детей и подростков, каб. 104 (лабораторный корпус), тел. 33-18-98</w:t>
            </w:r>
          </w:p>
        </w:tc>
      </w:tr>
      <w:tr w:rsidR="00DD6B88" w:rsidRPr="009E51E1" w:rsidTr="004C6F9C">
        <w:tc>
          <w:tcPr>
            <w:tcW w:w="1124" w:type="dxa"/>
          </w:tcPr>
          <w:p w:rsidR="00DD6B88" w:rsidRPr="009E51E1" w:rsidRDefault="00DD6B88" w:rsidP="00A357FF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 xml:space="preserve">9.6. </w:t>
            </w:r>
          </w:p>
        </w:tc>
        <w:tc>
          <w:tcPr>
            <w:tcW w:w="2712" w:type="dxa"/>
          </w:tcPr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Государственная санитарно-гигиеническая экспертиза</w:t>
            </w:r>
          </w:p>
        </w:tc>
        <w:tc>
          <w:tcPr>
            <w:tcW w:w="2135" w:type="dxa"/>
          </w:tcPr>
          <w:p w:rsidR="00DD6B88" w:rsidRPr="009E51E1" w:rsidRDefault="00DD6B88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D6B88" w:rsidRPr="009E51E1" w:rsidRDefault="00DD6B88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DD6B88" w:rsidRPr="009E51E1" w:rsidRDefault="00DD6B88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688" w:type="dxa"/>
          </w:tcPr>
          <w:p w:rsidR="00DD6B88" w:rsidRPr="009E51E1" w:rsidRDefault="00DD6B88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DD6B88" w:rsidRPr="009E51E1" w:rsidRDefault="00DD6B88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385" w:type="dxa"/>
          </w:tcPr>
          <w:p w:rsidR="00DD6B88" w:rsidRPr="009E51E1" w:rsidRDefault="00DD6B88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</w:tr>
      <w:tr w:rsidR="00DD6B88" w:rsidRPr="009E51E1" w:rsidTr="004C6F9C">
        <w:tc>
          <w:tcPr>
            <w:tcW w:w="1124" w:type="dxa"/>
          </w:tcPr>
          <w:p w:rsidR="00DD6B88" w:rsidRPr="009E51E1" w:rsidRDefault="00DD6B88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9.6.2.</w:t>
            </w:r>
          </w:p>
        </w:tc>
        <w:tc>
          <w:tcPr>
            <w:tcW w:w="2712" w:type="dxa"/>
          </w:tcPr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 на продукцию (за исключением продукции, подлежащей государственной регистрации)</w:t>
            </w:r>
          </w:p>
        </w:tc>
        <w:tc>
          <w:tcPr>
            <w:tcW w:w="2135" w:type="dxa"/>
          </w:tcPr>
          <w:p w:rsidR="00DD6B88" w:rsidRPr="009E51E1" w:rsidRDefault="00DD6B88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9E51E1">
              <w:rPr>
                <w:color w:val="000000"/>
                <w:sz w:val="26"/>
                <w:szCs w:val="26"/>
              </w:rPr>
              <w:t>ГУ «РЦГЭиОЗ», областные центры гигиены, эпидемиологии</w:t>
            </w:r>
            <w:r w:rsidRPr="009E51E1">
              <w:rPr>
                <w:color w:val="000000"/>
                <w:sz w:val="26"/>
                <w:szCs w:val="26"/>
              </w:rPr>
              <w:br/>
              <w:t>и общественного здоровья, Минский городской центр гигиены и эпидемиологии; зональные центры гигиены и эпидемиологии</w:t>
            </w:r>
          </w:p>
        </w:tc>
        <w:tc>
          <w:tcPr>
            <w:tcW w:w="3402" w:type="dxa"/>
          </w:tcPr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акты отбора образцов (проб) продукции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потребительской маркировки продукции</w:t>
            </w:r>
          </w:p>
        </w:tc>
        <w:tc>
          <w:tcPr>
            <w:tcW w:w="1418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15  дней</w:t>
            </w:r>
          </w:p>
        </w:tc>
        <w:tc>
          <w:tcPr>
            <w:tcW w:w="1688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5 лет</w:t>
            </w:r>
          </w:p>
        </w:tc>
        <w:tc>
          <w:tcPr>
            <w:tcW w:w="1135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DD6B88" w:rsidRPr="009E51E1" w:rsidRDefault="00DD6B88" w:rsidP="009A49D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Семенов Константин Викторович – заведующий отделом гигиены, каб. №408, тел. 74-06-34</w:t>
            </w:r>
          </w:p>
          <w:p w:rsidR="00DD6B88" w:rsidRPr="009E51E1" w:rsidRDefault="00DD6B88" w:rsidP="009A49D5">
            <w:pPr>
              <w:pStyle w:val="NormalWeb"/>
              <w:spacing w:before="0" w:beforeAutospacing="0" w:after="120" w:afterAutospacing="0" w:line="26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Куцепалова Ольга Викторовна – заведующий отделением коммунальной гигиены, каб. № 406, тел. 74-05-27</w:t>
            </w:r>
          </w:p>
          <w:p w:rsidR="00DD6B88" w:rsidRPr="009E51E1" w:rsidRDefault="00DD6B88" w:rsidP="009A49D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DD6B88" w:rsidRPr="009E51E1" w:rsidRDefault="00DD6B88" w:rsidP="009A49D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Беседина Галина Петровна – врач-гигиенист отделения гигиены детей и подростков, каб. 104 (лабораторный корпус), тел. 33-18-98</w:t>
            </w:r>
          </w:p>
          <w:p w:rsidR="00DD6B88" w:rsidRPr="009E51E1" w:rsidRDefault="00DD6B88" w:rsidP="009A49D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 xml:space="preserve">Семёнова Иветта Александровна – заведующий отделением гигиены питания, каб. 509, тел. 74-08-84 </w:t>
            </w:r>
          </w:p>
          <w:p w:rsidR="00DD6B88" w:rsidRPr="009E51E1" w:rsidRDefault="00DD6B88" w:rsidP="009A49D5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Маркевич Виктория Олеговна – врач-гигиенист отделения гигиены питания, каб. 510, тел. 74-08-84</w:t>
            </w:r>
          </w:p>
        </w:tc>
      </w:tr>
      <w:tr w:rsidR="00DD6B88" w:rsidRPr="009E51E1" w:rsidTr="004C6F9C">
        <w:tc>
          <w:tcPr>
            <w:tcW w:w="1124" w:type="dxa"/>
          </w:tcPr>
          <w:p w:rsidR="00DD6B88" w:rsidRPr="009E51E1" w:rsidRDefault="00DD6B88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9.6.3.</w:t>
            </w:r>
          </w:p>
        </w:tc>
        <w:tc>
          <w:tcPr>
            <w:tcW w:w="2712" w:type="dxa"/>
          </w:tcPr>
          <w:p w:rsidR="00DD6B88" w:rsidRPr="009E51E1" w:rsidRDefault="00DD6B88" w:rsidP="00A357FF">
            <w:pPr>
              <w:spacing w:after="12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проектам технологической документации (за исключением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технологической документации, разработанной на продукцию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собственного производства организаций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питания, и технологической документации, включающей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процессы производства продукции), содержащей требования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законодательства в области санитарно-эпидемиологического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благополучия населения</w:t>
            </w:r>
          </w:p>
        </w:tc>
        <w:tc>
          <w:tcPr>
            <w:tcW w:w="2135" w:type="dxa"/>
          </w:tcPr>
          <w:p w:rsidR="00DD6B88" w:rsidRPr="009E51E1" w:rsidRDefault="00DD6B88" w:rsidP="009D0C63">
            <w:pPr>
              <w:pStyle w:val="table10"/>
              <w:spacing w:after="120" w:line="280" w:lineRule="exact"/>
              <w:rPr>
                <w:color w:val="000000"/>
                <w:sz w:val="26"/>
                <w:szCs w:val="26"/>
              </w:rPr>
            </w:pPr>
            <w:r w:rsidRPr="009E51E1">
              <w:rPr>
                <w:color w:val="000000"/>
                <w:sz w:val="26"/>
                <w:szCs w:val="26"/>
              </w:rPr>
              <w:t>ГУ «РЦГЭиОЗ», областные центры гигиены, эпидемиологии</w:t>
            </w:r>
            <w:r w:rsidRPr="009E51E1">
              <w:rPr>
                <w:color w:val="000000"/>
                <w:sz w:val="26"/>
                <w:szCs w:val="26"/>
              </w:rPr>
              <w:br/>
              <w:t>и общественного здоровья, Минский городской центр гигиены и эпидемиологии</w:t>
            </w:r>
          </w:p>
        </w:tc>
        <w:tc>
          <w:tcPr>
            <w:tcW w:w="3402" w:type="dxa"/>
          </w:tcPr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E51E1">
              <w:rPr>
                <w:sz w:val="26"/>
                <w:szCs w:val="26"/>
              </w:rPr>
              <w:t xml:space="preserve">документ, подтверждающий  </w:t>
            </w:r>
            <w:r w:rsidRPr="009E51E1">
              <w:rPr>
                <w:color w:val="000000"/>
                <w:sz w:val="26"/>
                <w:szCs w:val="26"/>
                <w:shd w:val="clear" w:color="auto" w:fill="FFFFFF"/>
              </w:rPr>
              <w:t>внесение платы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E51E1">
              <w:rPr>
                <w:color w:val="000000"/>
                <w:sz w:val="26"/>
                <w:szCs w:val="26"/>
                <w:shd w:val="clear" w:color="auto" w:fill="FFFFFF"/>
              </w:rPr>
              <w:t>проекты технологической документации (рецептуры, технические описания, технологические инструкции)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E51E1">
              <w:rPr>
                <w:color w:val="000000"/>
                <w:sz w:val="26"/>
                <w:szCs w:val="26"/>
                <w:shd w:val="clear" w:color="auto" w:fill="FFFFFF"/>
              </w:rPr>
              <w:t>копии технических условий, в соответствии с которыми разработана технологическая документация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color w:val="000000"/>
                <w:sz w:val="26"/>
                <w:szCs w:val="26"/>
                <w:shd w:val="clear" w:color="auto" w:fill="FFFFFF"/>
              </w:rPr>
              <w:t>копии документов, подтверждающих качество и безопасность используемого сырья при производстве продукции</w:t>
            </w:r>
          </w:p>
        </w:tc>
        <w:tc>
          <w:tcPr>
            <w:tcW w:w="1418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20 дней</w:t>
            </w:r>
          </w:p>
        </w:tc>
        <w:tc>
          <w:tcPr>
            <w:tcW w:w="1688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DD6B88" w:rsidRPr="009E51E1" w:rsidRDefault="00DD6B88" w:rsidP="00D93A07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Семенов Константин Викторович – заведующий отделом гигиены, каб. №408, тел. 74-06-34</w:t>
            </w:r>
          </w:p>
          <w:p w:rsidR="00DD6B88" w:rsidRPr="009E51E1" w:rsidRDefault="00DD6B88" w:rsidP="00D93A07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Семёнова Иветта Александровна – заведующий отделением гигиены питания, каб. 509, тел. 74-08-84</w:t>
            </w:r>
          </w:p>
          <w:p w:rsidR="00DD6B88" w:rsidRPr="009E51E1" w:rsidRDefault="00DD6B88" w:rsidP="00D93A07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Маркевич Виктория Олеговна – врач-гигиенист отделения гигиены питания, каб. 510, тел. 74-08-84</w:t>
            </w:r>
          </w:p>
          <w:p w:rsidR="00DD6B88" w:rsidRPr="009E51E1" w:rsidRDefault="00DD6B88" w:rsidP="00D93A07">
            <w:pPr>
              <w:pStyle w:val="NormalWeb"/>
              <w:spacing w:before="0" w:beforeAutospacing="0" w:after="120" w:afterAutospacing="0" w:line="28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Куцепалова Ольга Викторовна – заведующий отделением коммунальной гигиены, каб. № 406, тел. 74-05-27</w:t>
            </w:r>
          </w:p>
          <w:p w:rsidR="00DD6B88" w:rsidRPr="009E51E1" w:rsidRDefault="00DD6B88" w:rsidP="00D93A07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DD6B88" w:rsidRPr="009E51E1" w:rsidRDefault="00DD6B88" w:rsidP="003C1682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Беседина Галина Петровна – врач-гигиенист отделения гигиены детей и подростков, каб. 104 (лабораторный корпус), тел. 33-18-98</w:t>
            </w:r>
          </w:p>
        </w:tc>
      </w:tr>
      <w:tr w:rsidR="00DD6B88" w:rsidRPr="009E51E1" w:rsidTr="004C6F9C">
        <w:tc>
          <w:tcPr>
            <w:tcW w:w="1124" w:type="dxa"/>
          </w:tcPr>
          <w:p w:rsidR="00DD6B88" w:rsidRPr="009E51E1" w:rsidRDefault="00DD6B88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9.6.4.</w:t>
            </w:r>
          </w:p>
        </w:tc>
        <w:tc>
          <w:tcPr>
            <w:tcW w:w="2712" w:type="dxa"/>
          </w:tcPr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проекту санитарно-защитной зоны ядерной установки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(или) пункта хранения, санитарно-защитной зоны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организации, сооружения и иного объекта, оказывающего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воздействие на здоровье человека и окружающую среду, зоны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санитарной охраны источника питьевого водоснабжения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централизованных систем питьевого водоснабжения</w:t>
            </w:r>
          </w:p>
          <w:p w:rsidR="00DD6B88" w:rsidRPr="009E51E1" w:rsidRDefault="00DD6B88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D6B88" w:rsidRPr="009E51E1" w:rsidRDefault="00DD6B88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D6B88" w:rsidRPr="009E51E1" w:rsidRDefault="00DD6B88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DD6B88" w:rsidRPr="009E51E1" w:rsidRDefault="00DD6B88" w:rsidP="00A357FF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9E51E1">
              <w:rPr>
                <w:color w:val="000000"/>
                <w:sz w:val="26"/>
                <w:szCs w:val="26"/>
              </w:rPr>
              <w:t>областные центры гигиены,</w:t>
            </w:r>
            <w:r w:rsidRPr="009E51E1">
              <w:rPr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9E51E1">
              <w:rPr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51E1">
              <w:rPr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51E1">
              <w:rPr>
                <w:sz w:val="26"/>
                <w:szCs w:val="26"/>
                <w:u w:val="single"/>
              </w:rPr>
              <w:t xml:space="preserve">для получения санитарно-гигиенического заключения по проекту санитарно-защитной зоны ядерной установки и (или) пункта хранения: 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проект зоны наблюдения ядерной установки и (или) пункта хранения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проект санитарно-защитной зоны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51E1">
              <w:rPr>
                <w:sz w:val="26"/>
                <w:szCs w:val="26"/>
                <w:u w:val="single"/>
              </w:rPr>
              <w:t>для получения санитарно-гигиенического заключения по проекту санитарно-защитной зоны организации, сооружения и иного объекта, оказывающего воздействие на здоровье человека и окружающую среду: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 xml:space="preserve"> заявление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проект санитарно-защитной зоны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51E1">
              <w:rPr>
                <w:sz w:val="26"/>
                <w:szCs w:val="26"/>
                <w:u w:val="single"/>
              </w:rPr>
              <w:t>для получения санитарно-гигиенического заключения по проекту зоны санитарной охраны источника питьевого водоснабжения централизованных систем питьевого водоснабжения: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проект зоны санитарной охраны источника питьевого водоснабжения централизованных систем питьевого водоснабжения</w:t>
            </w:r>
          </w:p>
        </w:tc>
        <w:tc>
          <w:tcPr>
            <w:tcW w:w="1418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DD6B88" w:rsidRPr="009E51E1" w:rsidRDefault="00DD6B88" w:rsidP="007619C5">
            <w:pPr>
              <w:pStyle w:val="NormalWeb"/>
              <w:spacing w:before="0" w:beforeAutospacing="0" w:after="120" w:afterAutospacing="0" w:line="26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Куцепалова Ольга Викторовна – заведующий отделением коммунальной гигиены, каб. № 406, тел. 74-05-27</w:t>
            </w:r>
          </w:p>
          <w:p w:rsidR="00DD6B88" w:rsidRPr="009E51E1" w:rsidRDefault="00DD6B88" w:rsidP="007619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DD6B88" w:rsidRPr="009E51E1" w:rsidRDefault="00DD6B88" w:rsidP="007619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Семенов Константин Викторович – заведующий отделом гигиены, каб. №408, тел. 74-06-34</w:t>
            </w:r>
          </w:p>
          <w:p w:rsidR="00DD6B88" w:rsidRPr="009E51E1" w:rsidRDefault="00DD6B88" w:rsidP="007619C5">
            <w:pPr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Устименко Марина Викторовна – заведующий отделением радиационной гигиены, каб. 506, тел. 74-03-75</w:t>
            </w:r>
          </w:p>
          <w:p w:rsidR="00DD6B88" w:rsidRPr="009E51E1" w:rsidRDefault="00DD6B88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Купчин Алексей Владимирович – ведущий инженер отделения коммунальной гигиены, каб. 403, тел. 74-05-27</w:t>
            </w:r>
          </w:p>
          <w:p w:rsidR="00DD6B88" w:rsidRPr="009E51E1" w:rsidRDefault="00DD6B88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Купчин Дмитрий Владимирович – инженер отделения по осуществлению гос. сан. надзора за планировкой и застройкой населенных мест, каб. № 405, тел. 33-18-06</w:t>
            </w:r>
          </w:p>
        </w:tc>
      </w:tr>
      <w:tr w:rsidR="00DD6B88" w:rsidRPr="009E51E1" w:rsidTr="004C6F9C">
        <w:tc>
          <w:tcPr>
            <w:tcW w:w="1124" w:type="dxa"/>
          </w:tcPr>
          <w:p w:rsidR="00DD6B88" w:rsidRPr="009E51E1" w:rsidRDefault="00DD6B88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9.6.5.</w:t>
            </w:r>
          </w:p>
        </w:tc>
        <w:tc>
          <w:tcPr>
            <w:tcW w:w="2712" w:type="dxa"/>
          </w:tcPr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 об условиях труда работающих</w:t>
            </w:r>
          </w:p>
          <w:p w:rsidR="00DD6B88" w:rsidRPr="009E51E1" w:rsidRDefault="00DD6B88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D6B88" w:rsidRPr="009E51E1" w:rsidRDefault="00DD6B88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D6B88" w:rsidRPr="009E51E1" w:rsidRDefault="00DD6B88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D6B88" w:rsidRPr="009E51E1" w:rsidRDefault="00DD6B88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D6B88" w:rsidRPr="009E51E1" w:rsidRDefault="00DD6B88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D6B88" w:rsidRPr="009E51E1" w:rsidRDefault="00DD6B88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D6B88" w:rsidRPr="009E51E1" w:rsidRDefault="00DD6B88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D6B88" w:rsidRPr="009E51E1" w:rsidRDefault="00DD6B88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D6B88" w:rsidRPr="009E51E1" w:rsidRDefault="00DD6B88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D6B88" w:rsidRPr="009E51E1" w:rsidRDefault="00DD6B88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характеристика работ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копии должностных (рабочих) инструкций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технологическая карта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перечень должностей служащих (профессий рабочих)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color w:val="FF0000"/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</w:t>
            </w:r>
          </w:p>
        </w:tc>
        <w:tc>
          <w:tcPr>
            <w:tcW w:w="1418" w:type="dxa"/>
          </w:tcPr>
          <w:p w:rsidR="00DD6B88" w:rsidRPr="009E51E1" w:rsidRDefault="00DD6B88" w:rsidP="002F2D5E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1 месяц</w:t>
            </w:r>
          </w:p>
        </w:tc>
        <w:tc>
          <w:tcPr>
            <w:tcW w:w="1688" w:type="dxa"/>
          </w:tcPr>
          <w:p w:rsidR="00DD6B88" w:rsidRPr="009E51E1" w:rsidRDefault="00DD6B88" w:rsidP="002F2D5E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5 лет</w:t>
            </w:r>
          </w:p>
        </w:tc>
        <w:tc>
          <w:tcPr>
            <w:tcW w:w="1135" w:type="dxa"/>
          </w:tcPr>
          <w:p w:rsidR="00DD6B88" w:rsidRPr="009E51E1" w:rsidRDefault="00DD6B88" w:rsidP="002F2D5E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DD6B88" w:rsidRPr="009E51E1" w:rsidRDefault="00DD6B88" w:rsidP="00F10D1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DD6B88" w:rsidRPr="009E51E1" w:rsidRDefault="00DD6B88" w:rsidP="00F10D1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Щемелева Лариса Михайловна – врач-гигиенист отделения гигиены труда, каб. №401, тел. 74-03-92</w:t>
            </w:r>
          </w:p>
          <w:p w:rsidR="00DD6B88" w:rsidRPr="009E51E1" w:rsidRDefault="00DD6B88" w:rsidP="00F10D1F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D6B88" w:rsidRPr="009E51E1" w:rsidTr="004C6F9C">
        <w:tc>
          <w:tcPr>
            <w:tcW w:w="1124" w:type="dxa"/>
          </w:tcPr>
          <w:p w:rsidR="00DD6B88" w:rsidRPr="009E51E1" w:rsidRDefault="00DD6B88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9.6.6.</w:t>
            </w:r>
          </w:p>
        </w:tc>
        <w:tc>
          <w:tcPr>
            <w:tcW w:w="2712" w:type="dxa"/>
          </w:tcPr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на работы, услуги, представляющие потенциальную опасность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для жизни и здоровья населения</w:t>
            </w:r>
          </w:p>
          <w:p w:rsidR="00DD6B88" w:rsidRPr="009E51E1" w:rsidRDefault="00DD6B88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</w:tc>
        <w:tc>
          <w:tcPr>
            <w:tcW w:w="1418" w:type="dxa"/>
          </w:tcPr>
          <w:p w:rsidR="00DD6B88" w:rsidRPr="009E51E1" w:rsidRDefault="00DD6B88" w:rsidP="002F2D5E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1 месяц</w:t>
            </w:r>
          </w:p>
        </w:tc>
        <w:tc>
          <w:tcPr>
            <w:tcW w:w="1688" w:type="dxa"/>
          </w:tcPr>
          <w:p w:rsidR="00DD6B88" w:rsidRPr="009E51E1" w:rsidRDefault="00DD6B88" w:rsidP="002F2D5E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3 года</w:t>
            </w:r>
          </w:p>
        </w:tc>
        <w:tc>
          <w:tcPr>
            <w:tcW w:w="1135" w:type="dxa"/>
          </w:tcPr>
          <w:p w:rsidR="00DD6B88" w:rsidRPr="009E51E1" w:rsidRDefault="00DD6B88" w:rsidP="002F2D5E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DD6B88" w:rsidRPr="009E51E1" w:rsidRDefault="00DD6B88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Семенов Константин Викторович – заведующий отделом гигиены, каб. №408, тел. 74-06-34</w:t>
            </w:r>
          </w:p>
          <w:p w:rsidR="00DD6B88" w:rsidRPr="009E51E1" w:rsidRDefault="00DD6B88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Морозова Наталья Федоровна – врач-эпидемиолог отделения особо опасных инфекций, каб. № 115, тел. 62-34-06</w:t>
            </w:r>
          </w:p>
          <w:p w:rsidR="00DD6B88" w:rsidRPr="009E51E1" w:rsidRDefault="00DD6B88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Высоцкая Елена Александровна – и.о. заведующего лабораторным отделом, заведующий лабораторией санитарно-химических и токсикологических методов исследований, каб. 315 (лабораторный корпус), тел. 74-06-52</w:t>
            </w:r>
          </w:p>
          <w:p w:rsidR="00DD6B88" w:rsidRPr="009E51E1" w:rsidRDefault="00DD6B88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DD6B88" w:rsidRPr="009E51E1" w:rsidRDefault="00DD6B88" w:rsidP="003608B1">
            <w:pPr>
              <w:pStyle w:val="NormalWeb"/>
              <w:spacing w:before="0" w:beforeAutospacing="0" w:after="120" w:afterAutospacing="0" w:line="28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Куцепалова Ольга Викторовна – заведующий отделением коммунальной гигиены, каб. № 406, тел. 74-05-27</w:t>
            </w:r>
          </w:p>
          <w:p w:rsidR="00DD6B88" w:rsidRPr="009E51E1" w:rsidRDefault="00DD6B88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Устименко Марина Викторовна  – заведующий отделением радиационной гигиены, каб. 506, тел. 74-03-75</w:t>
            </w:r>
          </w:p>
          <w:p w:rsidR="00DD6B88" w:rsidRPr="009E51E1" w:rsidRDefault="00DD6B88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Липницкий Леонид Владимирович – врач-гигиенист отделения радиационной гигиены, каб. 507, тел. 74-03-75</w:t>
            </w:r>
          </w:p>
          <w:p w:rsidR="00DD6B88" w:rsidRPr="009E51E1" w:rsidRDefault="00DD6B88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Купчин Алексей Владимирович – ведущий инженер отделения коммунальной гигиены, каб. 403, тел. 74-05-27</w:t>
            </w:r>
          </w:p>
          <w:p w:rsidR="00DD6B88" w:rsidRPr="009E51E1" w:rsidRDefault="00DD6B88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Купчин Дмитрий Владимирович – инженер отделения по осуществлению гос. сан. надзора за планировкой и застройкой населенных мест, каб. № 405, тел. 33-18-06</w:t>
            </w:r>
          </w:p>
        </w:tc>
      </w:tr>
      <w:tr w:rsidR="00DD6B88" w:rsidRPr="009E51E1" w:rsidTr="004C6F9C">
        <w:tc>
          <w:tcPr>
            <w:tcW w:w="1124" w:type="dxa"/>
          </w:tcPr>
          <w:p w:rsidR="00DD6B88" w:rsidRPr="009E51E1" w:rsidRDefault="00DD6B88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9.6.7.</w:t>
            </w:r>
          </w:p>
        </w:tc>
        <w:tc>
          <w:tcPr>
            <w:tcW w:w="2712" w:type="dxa"/>
          </w:tcPr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деятельности субъекта хозяйствования по производству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пищевой продукции</w:t>
            </w:r>
          </w:p>
        </w:tc>
        <w:tc>
          <w:tcPr>
            <w:tcW w:w="2135" w:type="dxa"/>
          </w:tcPr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DD6B88" w:rsidRPr="009E51E1" w:rsidRDefault="00DD6B88" w:rsidP="00F95763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DD6B88" w:rsidRPr="009E51E1" w:rsidRDefault="00DD6B88" w:rsidP="00F95763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программа производственного контроля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  <w:u w:val="single"/>
              </w:rPr>
            </w:pPr>
            <w:r w:rsidRPr="009E51E1">
              <w:rPr>
                <w:sz w:val="26"/>
                <w:szCs w:val="26"/>
              </w:rPr>
              <w:t xml:space="preserve">при получении положительного санитарно-гигиенического заключения </w:t>
            </w:r>
            <w:r w:rsidRPr="009E51E1">
              <w:rPr>
                <w:sz w:val="26"/>
                <w:szCs w:val="26"/>
                <w:u w:val="single"/>
              </w:rPr>
              <w:t>- 5 лет</w:t>
            </w:r>
          </w:p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</w:p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 xml:space="preserve">при получении отрицательного санитарно-гигиенического заключения - </w:t>
            </w:r>
            <w:r w:rsidRPr="009E51E1">
              <w:rPr>
                <w:sz w:val="26"/>
                <w:szCs w:val="26"/>
                <w:u w:val="single"/>
              </w:rPr>
              <w:t>бессрочно</w:t>
            </w:r>
          </w:p>
        </w:tc>
        <w:tc>
          <w:tcPr>
            <w:tcW w:w="1135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DD6B88" w:rsidRPr="009E51E1" w:rsidRDefault="00DD6B88" w:rsidP="007619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Семенов Константин Викторович – заведующий отделом гигиены, каб. №408, тел. 74-06-34</w:t>
            </w:r>
          </w:p>
          <w:p w:rsidR="00DD6B88" w:rsidRPr="009E51E1" w:rsidRDefault="00DD6B88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Семёнова Иветта Александровна – заведующий отделением гигиены питания, каб. 509 тел. 74-08-84</w:t>
            </w:r>
          </w:p>
          <w:p w:rsidR="00DD6B88" w:rsidRPr="009E51E1" w:rsidRDefault="00DD6B88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Беседина Галина Петровна – врач-гигиенист отделения гигиены детей и подростков, каб. 104 (лабораторный корпус), тел. 33-18-98</w:t>
            </w:r>
          </w:p>
        </w:tc>
      </w:tr>
      <w:tr w:rsidR="00DD6B88" w:rsidRPr="009E51E1" w:rsidTr="004C6F9C">
        <w:tc>
          <w:tcPr>
            <w:tcW w:w="1124" w:type="dxa"/>
          </w:tcPr>
          <w:p w:rsidR="00DD6B88" w:rsidRPr="009E51E1" w:rsidRDefault="00DD6B88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9.6.8.</w:t>
            </w:r>
          </w:p>
        </w:tc>
        <w:tc>
          <w:tcPr>
            <w:tcW w:w="2712" w:type="dxa"/>
          </w:tcPr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деятельности, связанной с лабораторными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(диагностическими) исследованиями</w:t>
            </w:r>
          </w:p>
          <w:p w:rsidR="00DD6B88" w:rsidRPr="009E51E1" w:rsidRDefault="00DD6B88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D6B88" w:rsidRPr="009E51E1" w:rsidRDefault="00DD6B88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DD6B88" w:rsidRPr="009E51E1" w:rsidRDefault="00DD6B88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 областные центры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гигиены, эпидемиологии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общественного здоровья, Минский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городской центр гигиены и эпидемиологии,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городские, районные, зональные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районные в городах центры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гигиены и эпидемиологии</w:t>
            </w:r>
          </w:p>
        </w:tc>
        <w:tc>
          <w:tcPr>
            <w:tcW w:w="3402" w:type="dxa"/>
          </w:tcPr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DD6B88" w:rsidRPr="009E51E1" w:rsidRDefault="00DD6B88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Высоцкая Елена Александровна – и.о. заведующего лабораторным отделом, заведующий лабораторией санитарно-химических и токсикологических методов исследований, каб. 315 (лабораторный корпус), тел. 74-06-52</w:t>
            </w:r>
          </w:p>
          <w:p w:rsidR="00DD6B88" w:rsidRPr="009E51E1" w:rsidRDefault="00DD6B88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Елугина Мария Владимировна – врач-лаборант микробиологической лаборатории, каб. 217 (лабораторный корпус), тел. 74-06-67</w:t>
            </w:r>
          </w:p>
          <w:p w:rsidR="00DD6B88" w:rsidRPr="009E51E1" w:rsidRDefault="00DD6B88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Ковалева Людмила Леонидовна – заведующий лабораторией физических факторов, каб.109, тел. 74-04-62</w:t>
            </w:r>
          </w:p>
          <w:p w:rsidR="00DD6B88" w:rsidRPr="009E51E1" w:rsidRDefault="00DD6B88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Чернякова Елена Евгеньевна – заведующий отделением лабораторного обеспечения, стандартизации, метрологии, каб.310, тел. 33-18-78</w:t>
            </w:r>
          </w:p>
          <w:p w:rsidR="00DD6B88" w:rsidRPr="009E51E1" w:rsidRDefault="00DD6B88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Фронкина Наталья Владимировна – ведущий инженер отделения лабораторного обеспечения, стандартизации, метрологии, каб.314, тел. 33-18-78</w:t>
            </w:r>
          </w:p>
        </w:tc>
      </w:tr>
      <w:tr w:rsidR="00DD6B88" w:rsidRPr="009E51E1" w:rsidTr="004C6F9C">
        <w:tc>
          <w:tcPr>
            <w:tcW w:w="1124" w:type="dxa"/>
          </w:tcPr>
          <w:p w:rsidR="00DD6B88" w:rsidRPr="009E51E1" w:rsidRDefault="00DD6B88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9.6.9.</w:t>
            </w:r>
          </w:p>
        </w:tc>
        <w:tc>
          <w:tcPr>
            <w:tcW w:w="2712" w:type="dxa"/>
          </w:tcPr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деятельности, связанной с производством, хранением,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использованием, транспортировкой и захоронением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радиоактивных веществ, других источников ионизирующего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излучения, а также использованием источников иных вредных физических воздействий</w:t>
            </w:r>
          </w:p>
        </w:tc>
        <w:tc>
          <w:tcPr>
            <w:tcW w:w="2135" w:type="dxa"/>
          </w:tcPr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51E1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 (далее – ИИИ):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(при наличии таковых)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приказа о создании комиссии по проверке знаний персонала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протокола проверки (оценки) знаний по вопросам ядерной и радиационной безопасности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приказа об определении перечня лиц, относящихся к персоналу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копии документов о результатах предварительных и периодических медицинских осмотров лиц, отнесенных к персоналу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документа о профессиональной подготовке персонала (специалистов)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технического паспорта рентгеновского кабинета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порядка организации и осуществления производственного контроля за обеспечением радиационной безопасности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сведения о выполнении производственного контроля за обеспечением радиационной безопасности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радиационно-гигиенического паспорта пользования ИИИ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51E1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объекты):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санитарного паспорта передающего радиотехнического объекта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программа производственного контроля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51E1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доступа):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санитарного паспорта базовой станции системы сотовой подвижной электросвязи и широкополосного беспроводного доступа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51E1">
              <w:rPr>
                <w:sz w:val="26"/>
                <w:szCs w:val="26"/>
                <w:u w:val="single"/>
              </w:rPr>
              <w:t xml:space="preserve">для получения 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томографы): 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копия санитарного паспорта магнитно-резонансного томографа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51E1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изделия классов 1М, 2, 2М, 3</w:t>
            </w:r>
            <w:r w:rsidRPr="009E51E1">
              <w:rPr>
                <w:sz w:val="26"/>
                <w:szCs w:val="26"/>
                <w:u w:val="single"/>
                <w:lang w:val="en-US"/>
              </w:rPr>
              <w:t>R</w:t>
            </w:r>
            <w:r w:rsidRPr="009E51E1">
              <w:rPr>
                <w:sz w:val="26"/>
                <w:szCs w:val="26"/>
                <w:u w:val="single"/>
              </w:rPr>
              <w:t>, 3В и 4):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эксплуатационная документация на лазерное изделие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результаты дозиметрического контроля</w:t>
            </w:r>
          </w:p>
        </w:tc>
        <w:tc>
          <w:tcPr>
            <w:tcW w:w="1418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DD6B88" w:rsidRPr="009E51E1" w:rsidRDefault="00DD6B88" w:rsidP="00596909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Семенов Константин Викторович – заведующий отделом гигиены, каб. №408, тел. 74-06-34</w:t>
            </w:r>
          </w:p>
          <w:p w:rsidR="00DD6B88" w:rsidRPr="009E51E1" w:rsidRDefault="00DD6B88" w:rsidP="00596909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Устименко Марина Викторовна – заведующий отделением радиационной гигиены, каб. 506, тел. 74-03-75</w:t>
            </w:r>
          </w:p>
          <w:p w:rsidR="00DD6B88" w:rsidRPr="009E51E1" w:rsidRDefault="00DD6B88" w:rsidP="00596909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Липницкий Леонид Владимирович – врач-гигиенист отделения радиационной гигиены, каб. 507, тел. 74-03-75</w:t>
            </w:r>
          </w:p>
          <w:p w:rsidR="00DD6B88" w:rsidRPr="009E51E1" w:rsidRDefault="00DD6B88" w:rsidP="00596909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Щемелева Лариса Михайловна – врач-гигиенист отделения гигиены труда, каб. №401, тел. 74-03-92</w:t>
            </w:r>
          </w:p>
        </w:tc>
      </w:tr>
      <w:tr w:rsidR="00DD6B88" w:rsidRPr="009E51E1" w:rsidTr="004C6F9C">
        <w:tc>
          <w:tcPr>
            <w:tcW w:w="1124" w:type="dxa"/>
          </w:tcPr>
          <w:p w:rsidR="00DD6B88" w:rsidRPr="009E51E1" w:rsidRDefault="00DD6B88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9.6.10.</w:t>
            </w:r>
          </w:p>
        </w:tc>
        <w:tc>
          <w:tcPr>
            <w:tcW w:w="2712" w:type="dxa"/>
          </w:tcPr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объекту социальной, производственной, транспортной, инженерной инфраструктуры</w:t>
            </w:r>
          </w:p>
        </w:tc>
        <w:tc>
          <w:tcPr>
            <w:tcW w:w="2135" w:type="dxa"/>
          </w:tcPr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</w:tc>
        <w:tc>
          <w:tcPr>
            <w:tcW w:w="1418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DD6B88" w:rsidRPr="009E51E1" w:rsidRDefault="00DD6B88" w:rsidP="00596909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Семенов Константин Викторович – заведующий отделом гигиены, каб. №408, тел. 74-06-34</w:t>
            </w:r>
          </w:p>
          <w:p w:rsidR="00DD6B88" w:rsidRPr="009E51E1" w:rsidRDefault="00DD6B88" w:rsidP="00596909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Маркевич Виктория Олеговна – врач-гигиенист отделения гигиены питания, каб. 510, тел. 74-08-84</w:t>
            </w:r>
          </w:p>
          <w:p w:rsidR="00DD6B88" w:rsidRPr="009E51E1" w:rsidRDefault="00DD6B88" w:rsidP="00596909">
            <w:pPr>
              <w:pStyle w:val="NormalWeb"/>
              <w:spacing w:before="0" w:beforeAutospacing="0" w:after="120" w:afterAutospacing="0" w:line="28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Куцепалова Ольга Викторовна – заведующий отделением коммунальной гигиены, каб. № 406, тел. 74-05-27</w:t>
            </w:r>
          </w:p>
          <w:p w:rsidR="00DD6B88" w:rsidRPr="009E51E1" w:rsidRDefault="00DD6B88" w:rsidP="00596909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Устименко Марина Викторовна – заведующий отделением радиационной гигиены, каб. 508, тел. 74-03-75</w:t>
            </w:r>
          </w:p>
          <w:p w:rsidR="00DD6B88" w:rsidRPr="009E51E1" w:rsidRDefault="00DD6B88" w:rsidP="00596909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DD6B88" w:rsidRPr="009E51E1" w:rsidRDefault="00DD6B88" w:rsidP="00596909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Беседина Галина Петровна – врач-гигиенист отделения гигиены детей и подростков, каб. 104 (лабораторный корпус), тел. 33-18-98</w:t>
            </w:r>
          </w:p>
          <w:p w:rsidR="00DD6B88" w:rsidRPr="009E51E1" w:rsidRDefault="00DD6B88" w:rsidP="00596909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Семёнова Иветта Александровна – заведующий отделением гигиены питания, каб. 509, тел. 74-08-84</w:t>
            </w:r>
          </w:p>
          <w:p w:rsidR="00DD6B88" w:rsidRPr="009E51E1" w:rsidRDefault="00DD6B88" w:rsidP="00596909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Морозова Наталья Федоровна – врач-эпидемиолог отделения особо опасных инфекций, каб. № 115, тел. 62-34-06</w:t>
            </w:r>
          </w:p>
        </w:tc>
      </w:tr>
      <w:tr w:rsidR="00DD6B88" w:rsidRPr="009E51E1" w:rsidTr="004C6F9C">
        <w:tc>
          <w:tcPr>
            <w:tcW w:w="1124" w:type="dxa"/>
          </w:tcPr>
          <w:p w:rsidR="00DD6B88" w:rsidRPr="009E51E1" w:rsidRDefault="00DD6B88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9.6.11.</w:t>
            </w:r>
          </w:p>
        </w:tc>
        <w:tc>
          <w:tcPr>
            <w:tcW w:w="2712" w:type="dxa"/>
          </w:tcPr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проектам технических нормативных правовых актов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в области технического нормирования и стандартизации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(за исключением проектов технических нормативных правовых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актов, регулирующих обращение лекарственных средств,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стандартов организаций, технических условий,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государственных стандартов), содержащих требования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законодательства в области санитарно-эпидемиологического благополучия населения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2135" w:type="dxa"/>
          </w:tcPr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 областные центры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гигиены, эпидемиологии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общественного здоровья, Минский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городской центр гигиены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эпидемиологии</w:t>
            </w:r>
          </w:p>
        </w:tc>
        <w:tc>
          <w:tcPr>
            <w:tcW w:w="3402" w:type="dxa"/>
          </w:tcPr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проекты технических нормативных правовых актов (технические регламенты, технические кодексы установившейся практики, государственные стандарты)</w:t>
            </w:r>
          </w:p>
        </w:tc>
        <w:tc>
          <w:tcPr>
            <w:tcW w:w="1418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20 дней</w:t>
            </w:r>
          </w:p>
        </w:tc>
        <w:tc>
          <w:tcPr>
            <w:tcW w:w="1688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DD6B88" w:rsidRPr="009E51E1" w:rsidRDefault="00DD6B88" w:rsidP="007619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Семенов Константин Викторович – заведующий отделом гигиены, каб. №408, тел. 74-06-34</w:t>
            </w:r>
          </w:p>
          <w:p w:rsidR="00DD6B88" w:rsidRPr="009E51E1" w:rsidRDefault="00DD6B88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Маркевич Виктория Олеговна – врач-гигиенист отделения гигиены питания, каб. 510,  тел. 74-08-84</w:t>
            </w:r>
          </w:p>
          <w:p w:rsidR="00DD6B88" w:rsidRPr="009E51E1" w:rsidRDefault="00DD6B88" w:rsidP="00B865BB">
            <w:pPr>
              <w:pStyle w:val="NormalWeb"/>
              <w:spacing w:before="0" w:beforeAutospacing="0" w:after="120" w:afterAutospacing="0" w:line="26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Куцепалова Ольга Викторовна – заведующий отделением коммунальной гигиены, каб. № 406, тел. 74-05-27</w:t>
            </w:r>
          </w:p>
          <w:p w:rsidR="00DD6B88" w:rsidRPr="009E51E1" w:rsidRDefault="00DD6B88" w:rsidP="00B865BB">
            <w:pPr>
              <w:pStyle w:val="NormalWeb"/>
              <w:spacing w:before="0" w:beforeAutospacing="0" w:after="120" w:afterAutospacing="0" w:line="26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Устименко Марина Викторовна – заведующий отделением радиационной гигиены, каб. 506, тел. 74-03-75</w:t>
            </w:r>
          </w:p>
          <w:p w:rsidR="00DD6B88" w:rsidRPr="009E51E1" w:rsidRDefault="00DD6B88" w:rsidP="007619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DD6B88" w:rsidRPr="009E51E1" w:rsidRDefault="00DD6B88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 xml:space="preserve">Беседина Галина Петровна – врач-гигиенист отделения гигиены детей и подростков, каб. 104 (лабораторный корпус), тел. 33-18-98 </w:t>
            </w:r>
          </w:p>
          <w:p w:rsidR="00DD6B88" w:rsidRPr="009E51E1" w:rsidRDefault="00DD6B88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Семёнова Иветта Александровна – заведующий отделением гигиены питания, каб. 509, тел. 74-08-84</w:t>
            </w:r>
          </w:p>
          <w:p w:rsidR="00DD6B88" w:rsidRPr="009E51E1" w:rsidRDefault="00DD6B88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Морозова Наталья Федоровна – врач-эпидемиолог отделения особо опасных инфекций, каб. № 115, тел. 62-34-06</w:t>
            </w:r>
          </w:p>
        </w:tc>
      </w:tr>
      <w:tr w:rsidR="00DD6B88" w:rsidRPr="009E51E1" w:rsidTr="004C6F9C">
        <w:tc>
          <w:tcPr>
            <w:tcW w:w="1124" w:type="dxa"/>
          </w:tcPr>
          <w:p w:rsidR="00DD6B88" w:rsidRPr="009E51E1" w:rsidRDefault="00DD6B88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9.6.12</w:t>
            </w:r>
          </w:p>
        </w:tc>
        <w:tc>
          <w:tcPr>
            <w:tcW w:w="2712" w:type="dxa"/>
          </w:tcPr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Внесение изменения (замена) в санитарно-гигиеническое заключение </w:t>
            </w:r>
          </w:p>
        </w:tc>
        <w:tc>
          <w:tcPr>
            <w:tcW w:w="2135" w:type="dxa"/>
          </w:tcPr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заявление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ранее выданное санитарно-гигиеническое заключение</w:t>
            </w:r>
          </w:p>
        </w:tc>
        <w:tc>
          <w:tcPr>
            <w:tcW w:w="1418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3 года</w:t>
            </w:r>
          </w:p>
        </w:tc>
        <w:tc>
          <w:tcPr>
            <w:tcW w:w="1135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DD6B88" w:rsidRPr="009E51E1" w:rsidRDefault="00DD6B88" w:rsidP="007619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Семенов Константин Викторович – заведующий отделом гигиены, каб. №408, тел. 74-06-34</w:t>
            </w:r>
          </w:p>
          <w:p w:rsidR="00DD6B88" w:rsidRPr="009E51E1" w:rsidRDefault="00DD6B88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Маркевич Виктория Олеговна – врач-гигиенист отделения гигиены питания, каб. 510, тел. 74-08-84</w:t>
            </w:r>
          </w:p>
          <w:p w:rsidR="00DD6B88" w:rsidRPr="009E51E1" w:rsidRDefault="00DD6B88" w:rsidP="007619C5">
            <w:pPr>
              <w:pStyle w:val="NormalWeb"/>
              <w:spacing w:before="0" w:beforeAutospacing="0" w:after="120" w:afterAutospacing="0" w:line="260" w:lineRule="exact"/>
              <w:jc w:val="both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Куцепалова Ольга Викторовна – заведующий отделением коммунальной гигиены, каб. № 406, тел. 74-05-27</w:t>
            </w:r>
          </w:p>
          <w:p w:rsidR="00DD6B88" w:rsidRPr="009E51E1" w:rsidRDefault="00DD6B88" w:rsidP="007619C5">
            <w:pPr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Устименко Марина Викторовна – заведующий отделением радиационной гигиены, каб. 506, тел. 74-03-75</w:t>
            </w:r>
          </w:p>
          <w:p w:rsidR="00DD6B88" w:rsidRPr="009E51E1" w:rsidRDefault="00DD6B88" w:rsidP="007619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Гоцкий Юрий Николаевич – заведующий отделением гигиены труда, каб. №402, тел.74-03-92</w:t>
            </w:r>
          </w:p>
          <w:p w:rsidR="00DD6B88" w:rsidRPr="009E51E1" w:rsidRDefault="00DD6B88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Беседина Галина Петровна – врач-гигиенист отделения гигиены детей и подростков, каб. 104 (лабораторный корпус), тел. 33-18-98</w:t>
            </w:r>
          </w:p>
          <w:p w:rsidR="00DD6B88" w:rsidRPr="009E51E1" w:rsidRDefault="00DD6B88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Семёнова Иветта Александровна – заведующий отделением гигиены питания, каб. 509, тел. 74-08-84</w:t>
            </w:r>
          </w:p>
          <w:p w:rsidR="00DD6B88" w:rsidRPr="009E51E1" w:rsidRDefault="00DD6B88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Морозова Наталья Федоровна – врач-эпидемиолог отделения особо опасных инфекций, каб. № 115, тел. 62-34-06</w:t>
            </w:r>
          </w:p>
        </w:tc>
      </w:tr>
      <w:tr w:rsidR="00DD6B88" w:rsidRPr="009E51E1" w:rsidTr="004C6F9C">
        <w:tc>
          <w:tcPr>
            <w:tcW w:w="1124" w:type="dxa"/>
          </w:tcPr>
          <w:p w:rsidR="00DD6B88" w:rsidRPr="009E51E1" w:rsidRDefault="00DD6B88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19.16.</w:t>
            </w:r>
          </w:p>
        </w:tc>
        <w:tc>
          <w:tcPr>
            <w:tcW w:w="2712" w:type="dxa"/>
          </w:tcPr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Согласование документации по ядерной и радиационной безопасности</w:t>
            </w:r>
          </w:p>
        </w:tc>
        <w:tc>
          <w:tcPr>
            <w:tcW w:w="2135" w:type="dxa"/>
          </w:tcPr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688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385" w:type="dxa"/>
          </w:tcPr>
          <w:p w:rsidR="00DD6B88" w:rsidRPr="009E51E1" w:rsidRDefault="00DD6B88" w:rsidP="007619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6B88" w:rsidRPr="009E51E1" w:rsidTr="004C6F9C">
        <w:tc>
          <w:tcPr>
            <w:tcW w:w="1124" w:type="dxa"/>
          </w:tcPr>
          <w:p w:rsidR="00DD6B88" w:rsidRPr="009E51E1" w:rsidRDefault="00DD6B88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19.16.1</w:t>
            </w:r>
          </w:p>
        </w:tc>
        <w:tc>
          <w:tcPr>
            <w:tcW w:w="2712" w:type="dxa"/>
          </w:tcPr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Согласование плана мероприятий по защите персонала и населения от радиационной аварии и ее последствий (для пользователей закрытых источников ионизирующего излучения и (или) открытых источников ионизирующего излучения I – III категорий по степени радиационной опасности, а также содержащих указанные закрытые источники ионизирующего излучения радиационных устройств)</w:t>
            </w:r>
          </w:p>
        </w:tc>
        <w:tc>
          <w:tcPr>
            <w:tcW w:w="2135" w:type="dxa"/>
          </w:tcPr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 областные центры гигиены, эпидемиологии и общественного здоровья, Минский городской центр гигиены и эпидемиологии, ГУ «Центр гигиены и эпидемиологии»</w:t>
            </w:r>
          </w:p>
        </w:tc>
        <w:tc>
          <w:tcPr>
            <w:tcW w:w="3402" w:type="dxa"/>
          </w:tcPr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план мероприятий по защите персонала и населения от радиационной аварии и ее последствий</w:t>
            </w:r>
          </w:p>
        </w:tc>
        <w:tc>
          <w:tcPr>
            <w:tcW w:w="1418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5 лет</w:t>
            </w:r>
          </w:p>
        </w:tc>
        <w:tc>
          <w:tcPr>
            <w:tcW w:w="1135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бесплатно</w:t>
            </w:r>
          </w:p>
        </w:tc>
        <w:tc>
          <w:tcPr>
            <w:tcW w:w="2385" w:type="dxa"/>
          </w:tcPr>
          <w:p w:rsidR="00DD6B88" w:rsidRPr="009E51E1" w:rsidRDefault="00DD6B88" w:rsidP="004C6F9C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Устименко Марина Викторовна –заведующий отделением радиационной гигиены, каб.  508, тел. 74-03-75</w:t>
            </w:r>
          </w:p>
          <w:p w:rsidR="00DD6B88" w:rsidRPr="009E51E1" w:rsidRDefault="00DD6B88" w:rsidP="004C6F9C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Липницкий Леонид Владимирович – врач-гигиенист отделения радиационной гигиены, каб. 507, тел. 74-03-75</w:t>
            </w:r>
          </w:p>
          <w:p w:rsidR="00DD6B88" w:rsidRPr="009E51E1" w:rsidRDefault="00DD6B88" w:rsidP="00925492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Кирдун Елена Валентиновна – ведущий инженер отделения радиационной гигиены, каб. 506</w:t>
            </w:r>
            <w:bookmarkStart w:id="0" w:name="_GoBack"/>
            <w:bookmarkEnd w:id="0"/>
            <w:r w:rsidRPr="009E51E1">
              <w:rPr>
                <w:rFonts w:ascii="Times New Roman" w:hAnsi="Times New Roman"/>
                <w:sz w:val="26"/>
                <w:szCs w:val="26"/>
              </w:rPr>
              <w:t>, тел. 74-03-75</w:t>
            </w:r>
          </w:p>
        </w:tc>
      </w:tr>
      <w:tr w:rsidR="00DD6B88" w:rsidRPr="009E51E1" w:rsidTr="004C6F9C">
        <w:tc>
          <w:tcPr>
            <w:tcW w:w="1124" w:type="dxa"/>
          </w:tcPr>
          <w:p w:rsidR="00DD6B88" w:rsidRPr="009E51E1" w:rsidRDefault="00DD6B88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19.16.3</w:t>
            </w:r>
          </w:p>
        </w:tc>
        <w:tc>
          <w:tcPr>
            <w:tcW w:w="2712" w:type="dxa"/>
          </w:tcPr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Согласование нормативов допустимых выбросов и сбросов радиоактивных веществ в окружающую среду</w:t>
            </w:r>
          </w:p>
        </w:tc>
        <w:tc>
          <w:tcPr>
            <w:tcW w:w="2135" w:type="dxa"/>
          </w:tcPr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 областные центры гигиены, эпидемиологии и общественного здоровья, Минский городской центр гигиены и эпидемиологии</w:t>
            </w:r>
          </w:p>
        </w:tc>
        <w:tc>
          <w:tcPr>
            <w:tcW w:w="3402" w:type="dxa"/>
          </w:tcPr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проект нормативов допустимых выбросов и сбросов радиоактивных веществ в окружающую среду</w:t>
            </w:r>
          </w:p>
        </w:tc>
        <w:tc>
          <w:tcPr>
            <w:tcW w:w="1418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бесплатно</w:t>
            </w:r>
          </w:p>
        </w:tc>
        <w:tc>
          <w:tcPr>
            <w:tcW w:w="2385" w:type="dxa"/>
          </w:tcPr>
          <w:p w:rsidR="00DD6B88" w:rsidRPr="009E51E1" w:rsidRDefault="00DD6B88" w:rsidP="004C6F9C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Устименко Марина Викторовна –заведующий отделением радиационной гигиены, каб.  508, тел. 74-03-75</w:t>
            </w:r>
          </w:p>
          <w:p w:rsidR="00DD6B88" w:rsidRPr="009E51E1" w:rsidRDefault="00DD6B88" w:rsidP="004C6F9C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Липницкий Леонид Владимирович – врач-гигиенист отделения радиационной гигиены, каб. 507, тел. 74-03-75</w:t>
            </w:r>
          </w:p>
          <w:p w:rsidR="00DD6B88" w:rsidRPr="009E51E1" w:rsidRDefault="00DD6B88" w:rsidP="00925492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Кирдун Елена Валентиновна – ведущий инженер отделения радиационной гигиены, каб. 506, тел. 74-03-75</w:t>
            </w:r>
          </w:p>
        </w:tc>
      </w:tr>
      <w:tr w:rsidR="00DD6B88" w:rsidRPr="009E51E1" w:rsidTr="004C6F9C">
        <w:tc>
          <w:tcPr>
            <w:tcW w:w="1124" w:type="dxa"/>
          </w:tcPr>
          <w:p w:rsidR="00DD6B88" w:rsidRPr="009E51E1" w:rsidRDefault="00DD6B88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19.23.</w:t>
            </w:r>
          </w:p>
        </w:tc>
        <w:tc>
          <w:tcPr>
            <w:tcW w:w="2712" w:type="dxa"/>
          </w:tcPr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Согласование поставок источников ионизирующего излучения</w:t>
            </w:r>
          </w:p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135" w:type="dxa"/>
          </w:tcPr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688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385" w:type="dxa"/>
          </w:tcPr>
          <w:p w:rsidR="00DD6B88" w:rsidRPr="009E51E1" w:rsidRDefault="00DD6B88" w:rsidP="007619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6B88" w:rsidRPr="001C7BD2" w:rsidTr="004C6F9C">
        <w:tc>
          <w:tcPr>
            <w:tcW w:w="1124" w:type="dxa"/>
          </w:tcPr>
          <w:p w:rsidR="00DD6B88" w:rsidRPr="009E51E1" w:rsidRDefault="00DD6B88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51E1">
              <w:rPr>
                <w:rFonts w:ascii="Times New Roman" w:hAnsi="Times New Roman"/>
                <w:b/>
                <w:sz w:val="26"/>
                <w:szCs w:val="26"/>
              </w:rPr>
              <w:t>19.23.1</w:t>
            </w:r>
          </w:p>
        </w:tc>
        <w:tc>
          <w:tcPr>
            <w:tcW w:w="2712" w:type="dxa"/>
          </w:tcPr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Согласование заказ-заявки на поставку источников ионизирующего излучения</w:t>
            </w:r>
          </w:p>
        </w:tc>
        <w:tc>
          <w:tcPr>
            <w:tcW w:w="2135" w:type="dxa"/>
          </w:tcPr>
          <w:p w:rsidR="00DD6B88" w:rsidRPr="009E51E1" w:rsidRDefault="00DD6B88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 областные центры гигиены, эпидемиологии и общественного здоровья, Минский городской центр гигиены и эпидемиологии, ГУ «Центр гигиены и эпидемиологии»</w:t>
            </w:r>
          </w:p>
        </w:tc>
        <w:tc>
          <w:tcPr>
            <w:tcW w:w="3402" w:type="dxa"/>
          </w:tcPr>
          <w:p w:rsidR="00DD6B88" w:rsidRPr="009E51E1" w:rsidRDefault="00DD6B88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заказ-заявка на поставку источников ионизирующего излучения</w:t>
            </w:r>
          </w:p>
        </w:tc>
        <w:tc>
          <w:tcPr>
            <w:tcW w:w="1418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1 год</w:t>
            </w:r>
          </w:p>
        </w:tc>
        <w:tc>
          <w:tcPr>
            <w:tcW w:w="1135" w:type="dxa"/>
          </w:tcPr>
          <w:p w:rsidR="00DD6B88" w:rsidRPr="009E51E1" w:rsidRDefault="00DD6B88" w:rsidP="0051626F">
            <w:pPr>
              <w:pStyle w:val="table10"/>
              <w:rPr>
                <w:sz w:val="26"/>
                <w:szCs w:val="26"/>
              </w:rPr>
            </w:pPr>
            <w:r w:rsidRPr="009E51E1">
              <w:rPr>
                <w:sz w:val="26"/>
                <w:szCs w:val="26"/>
              </w:rPr>
              <w:t>бесплатно</w:t>
            </w:r>
          </w:p>
        </w:tc>
        <w:tc>
          <w:tcPr>
            <w:tcW w:w="2385" w:type="dxa"/>
          </w:tcPr>
          <w:p w:rsidR="00DD6B88" w:rsidRPr="009E51E1" w:rsidRDefault="00DD6B88" w:rsidP="006063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Устименко Марина Викторовна –заведующий отделением радиационной гигиены, каб.  508, тел. 74-03-75</w:t>
            </w:r>
          </w:p>
          <w:p w:rsidR="00DD6B88" w:rsidRPr="009E51E1" w:rsidRDefault="00DD6B88" w:rsidP="006063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Липницкий Леонид Владимирович – врач-гигиенист отделения радиационной гигиены, каб. 507, тел. 74-03-75</w:t>
            </w:r>
          </w:p>
          <w:p w:rsidR="00DD6B88" w:rsidRPr="001C7BD2" w:rsidRDefault="00DD6B88" w:rsidP="00925492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1E1">
              <w:rPr>
                <w:rFonts w:ascii="Times New Roman" w:hAnsi="Times New Roman"/>
                <w:sz w:val="26"/>
                <w:szCs w:val="26"/>
              </w:rPr>
              <w:t>Кирдун Елена Валентиновна – ведущий инженер отделения радиационной гигиены, каб. 506, тел. 74-03-75</w:t>
            </w:r>
          </w:p>
        </w:tc>
      </w:tr>
    </w:tbl>
    <w:p w:rsidR="00DD6B88" w:rsidRPr="001C7BD2" w:rsidRDefault="00DD6B88" w:rsidP="002911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6B88" w:rsidRPr="001C7BD2" w:rsidRDefault="00DD6B88" w:rsidP="00A357FF">
      <w:pPr>
        <w:spacing w:after="120" w:line="280" w:lineRule="exact"/>
        <w:jc w:val="both"/>
        <w:rPr>
          <w:rFonts w:ascii="Times New Roman" w:hAnsi="Times New Roman"/>
          <w:sz w:val="26"/>
          <w:szCs w:val="26"/>
        </w:rPr>
      </w:pPr>
      <w:r w:rsidRPr="001C7BD2">
        <w:rPr>
          <w:rFonts w:ascii="Times New Roman" w:hAnsi="Times New Roman"/>
          <w:sz w:val="26"/>
          <w:szCs w:val="26"/>
        </w:rPr>
        <w:t>Ответственный за координацию работы по осуществлению УЗ «Могилевский облЦГЭиОЗ» административных процедур – врач-гигиенист отделения гигиены детей и подростков Беседина Галина Петровна (каб.104, лабораторный корпус).</w:t>
      </w:r>
    </w:p>
    <w:p w:rsidR="00DD6B88" w:rsidRPr="001D2920" w:rsidRDefault="00DD6B88" w:rsidP="00A357FF">
      <w:pPr>
        <w:spacing w:after="120" w:line="280" w:lineRule="exact"/>
        <w:jc w:val="both"/>
        <w:rPr>
          <w:rFonts w:ascii="Times New Roman" w:hAnsi="Times New Roman"/>
          <w:sz w:val="26"/>
          <w:szCs w:val="26"/>
        </w:rPr>
      </w:pPr>
      <w:r w:rsidRPr="001D2920">
        <w:rPr>
          <w:rFonts w:ascii="Times New Roman" w:hAnsi="Times New Roman"/>
          <w:sz w:val="26"/>
          <w:szCs w:val="26"/>
        </w:rPr>
        <w:t>Ответственный за юридическое сопровождение работ по осуществлению административных процедур – начальник юридического отдела  – Михневич Андрей Анатольевич, (каб. 216, административный корпус).</w:t>
      </w:r>
    </w:p>
    <w:sectPr w:rsidR="00DD6B88" w:rsidRPr="001D2920" w:rsidSect="00393E16">
      <w:headerReference w:type="even" r:id="rId8"/>
      <w:headerReference w:type="default" r:id="rId9"/>
      <w:pgSz w:w="16838" w:h="11906" w:orient="landscape"/>
      <w:pgMar w:top="993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B88" w:rsidRDefault="00DD6B88">
      <w:r>
        <w:separator/>
      </w:r>
    </w:p>
  </w:endnote>
  <w:endnote w:type="continuationSeparator" w:id="0">
    <w:p w:rsidR="00DD6B88" w:rsidRDefault="00DD6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B88" w:rsidRDefault="00DD6B88">
      <w:r>
        <w:separator/>
      </w:r>
    </w:p>
  </w:footnote>
  <w:footnote w:type="continuationSeparator" w:id="0">
    <w:p w:rsidR="00DD6B88" w:rsidRDefault="00DD6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B88" w:rsidRDefault="00DD6B88" w:rsidP="00FD24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6B88" w:rsidRDefault="00DD6B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B88" w:rsidRPr="00393E16" w:rsidRDefault="00DD6B88" w:rsidP="00FD2426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  <w:szCs w:val="24"/>
      </w:rPr>
    </w:pPr>
    <w:r w:rsidRPr="00393E16">
      <w:rPr>
        <w:rStyle w:val="PageNumber"/>
        <w:rFonts w:ascii="Times New Roman" w:hAnsi="Times New Roman"/>
        <w:sz w:val="24"/>
        <w:szCs w:val="24"/>
      </w:rPr>
      <w:fldChar w:fldCharType="begin"/>
    </w:r>
    <w:r w:rsidRPr="00393E16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393E16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33</w:t>
    </w:r>
    <w:r w:rsidRPr="00393E16">
      <w:rPr>
        <w:rStyle w:val="PageNumber"/>
        <w:rFonts w:ascii="Times New Roman" w:hAnsi="Times New Roman"/>
        <w:sz w:val="24"/>
        <w:szCs w:val="24"/>
      </w:rPr>
      <w:fldChar w:fldCharType="end"/>
    </w:r>
  </w:p>
  <w:p w:rsidR="00DD6B88" w:rsidRDefault="00DD6B8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124"/>
    <w:rsid w:val="00006595"/>
    <w:rsid w:val="00013312"/>
    <w:rsid w:val="00020A49"/>
    <w:rsid w:val="00025D43"/>
    <w:rsid w:val="00036ECC"/>
    <w:rsid w:val="00044B4C"/>
    <w:rsid w:val="000513BA"/>
    <w:rsid w:val="00051F7B"/>
    <w:rsid w:val="000648E3"/>
    <w:rsid w:val="000673B0"/>
    <w:rsid w:val="00072060"/>
    <w:rsid w:val="00072B1B"/>
    <w:rsid w:val="00077D2B"/>
    <w:rsid w:val="000904C6"/>
    <w:rsid w:val="00094DF1"/>
    <w:rsid w:val="000955CB"/>
    <w:rsid w:val="0009566F"/>
    <w:rsid w:val="000A20BF"/>
    <w:rsid w:val="000A4412"/>
    <w:rsid w:val="000B5787"/>
    <w:rsid w:val="000D15E8"/>
    <w:rsid w:val="000D2475"/>
    <w:rsid w:val="000D3D69"/>
    <w:rsid w:val="000E36D2"/>
    <w:rsid w:val="000F05B9"/>
    <w:rsid w:val="000F2A5D"/>
    <w:rsid w:val="000F33ED"/>
    <w:rsid w:val="000F60CB"/>
    <w:rsid w:val="00102BFD"/>
    <w:rsid w:val="001030B1"/>
    <w:rsid w:val="00113035"/>
    <w:rsid w:val="00146DFD"/>
    <w:rsid w:val="0015060B"/>
    <w:rsid w:val="001537C6"/>
    <w:rsid w:val="00155B51"/>
    <w:rsid w:val="0016043E"/>
    <w:rsid w:val="00160843"/>
    <w:rsid w:val="00171974"/>
    <w:rsid w:val="00193428"/>
    <w:rsid w:val="00197D84"/>
    <w:rsid w:val="001A2F46"/>
    <w:rsid w:val="001A3B65"/>
    <w:rsid w:val="001A6D11"/>
    <w:rsid w:val="001B1CC6"/>
    <w:rsid w:val="001C4762"/>
    <w:rsid w:val="001C5BEF"/>
    <w:rsid w:val="001C6BBB"/>
    <w:rsid w:val="001C7BD2"/>
    <w:rsid w:val="001D2920"/>
    <w:rsid w:val="001D3A1F"/>
    <w:rsid w:val="001D4D54"/>
    <w:rsid w:val="001D7BBE"/>
    <w:rsid w:val="001E2812"/>
    <w:rsid w:val="001E3312"/>
    <w:rsid w:val="001F0022"/>
    <w:rsid w:val="00203FA8"/>
    <w:rsid w:val="00204FDC"/>
    <w:rsid w:val="0021563C"/>
    <w:rsid w:val="00221481"/>
    <w:rsid w:val="00221ADE"/>
    <w:rsid w:val="00222815"/>
    <w:rsid w:val="002423EC"/>
    <w:rsid w:val="0024524B"/>
    <w:rsid w:val="00253197"/>
    <w:rsid w:val="00254DEE"/>
    <w:rsid w:val="00260D29"/>
    <w:rsid w:val="00265711"/>
    <w:rsid w:val="00272F67"/>
    <w:rsid w:val="00287AA6"/>
    <w:rsid w:val="00290534"/>
    <w:rsid w:val="00290E00"/>
    <w:rsid w:val="00291124"/>
    <w:rsid w:val="0029311E"/>
    <w:rsid w:val="00295928"/>
    <w:rsid w:val="00295FAD"/>
    <w:rsid w:val="002A7FE0"/>
    <w:rsid w:val="002B0D43"/>
    <w:rsid w:val="002C6933"/>
    <w:rsid w:val="002C7268"/>
    <w:rsid w:val="002E44D4"/>
    <w:rsid w:val="002F2D5E"/>
    <w:rsid w:val="002F659B"/>
    <w:rsid w:val="002F7824"/>
    <w:rsid w:val="00337194"/>
    <w:rsid w:val="003376DA"/>
    <w:rsid w:val="00342368"/>
    <w:rsid w:val="00344AE3"/>
    <w:rsid w:val="00345B73"/>
    <w:rsid w:val="003522F2"/>
    <w:rsid w:val="00354462"/>
    <w:rsid w:val="003574D8"/>
    <w:rsid w:val="003608B1"/>
    <w:rsid w:val="00373C74"/>
    <w:rsid w:val="003831C5"/>
    <w:rsid w:val="00384394"/>
    <w:rsid w:val="00386F34"/>
    <w:rsid w:val="00393E16"/>
    <w:rsid w:val="003A111F"/>
    <w:rsid w:val="003A1BC1"/>
    <w:rsid w:val="003A5266"/>
    <w:rsid w:val="003A5427"/>
    <w:rsid w:val="003B0984"/>
    <w:rsid w:val="003B69C8"/>
    <w:rsid w:val="003C0B9A"/>
    <w:rsid w:val="003C1682"/>
    <w:rsid w:val="003C7D3C"/>
    <w:rsid w:val="003D4B7C"/>
    <w:rsid w:val="003F29CA"/>
    <w:rsid w:val="00420FD9"/>
    <w:rsid w:val="00430154"/>
    <w:rsid w:val="00465E1B"/>
    <w:rsid w:val="00467F6F"/>
    <w:rsid w:val="00494C6F"/>
    <w:rsid w:val="00497C48"/>
    <w:rsid w:val="004A171B"/>
    <w:rsid w:val="004A2045"/>
    <w:rsid w:val="004A4F7F"/>
    <w:rsid w:val="004A5A5E"/>
    <w:rsid w:val="004A6DB1"/>
    <w:rsid w:val="004B1C0F"/>
    <w:rsid w:val="004B1FE7"/>
    <w:rsid w:val="004C6F9C"/>
    <w:rsid w:val="004D1411"/>
    <w:rsid w:val="0051626F"/>
    <w:rsid w:val="00517B61"/>
    <w:rsid w:val="0052260C"/>
    <w:rsid w:val="00524BB7"/>
    <w:rsid w:val="005360B2"/>
    <w:rsid w:val="00545134"/>
    <w:rsid w:val="0054713D"/>
    <w:rsid w:val="00550663"/>
    <w:rsid w:val="005509A1"/>
    <w:rsid w:val="005723DF"/>
    <w:rsid w:val="00580BD0"/>
    <w:rsid w:val="00582D24"/>
    <w:rsid w:val="005920B3"/>
    <w:rsid w:val="00596909"/>
    <w:rsid w:val="005D5611"/>
    <w:rsid w:val="005D7F7A"/>
    <w:rsid w:val="005E04B7"/>
    <w:rsid w:val="005E57B0"/>
    <w:rsid w:val="005E61B4"/>
    <w:rsid w:val="005F0A8A"/>
    <w:rsid w:val="0060634C"/>
    <w:rsid w:val="006063C5"/>
    <w:rsid w:val="00610EB0"/>
    <w:rsid w:val="0062686D"/>
    <w:rsid w:val="00634A8E"/>
    <w:rsid w:val="006369D0"/>
    <w:rsid w:val="006432EE"/>
    <w:rsid w:val="006472F5"/>
    <w:rsid w:val="006503BA"/>
    <w:rsid w:val="006560BF"/>
    <w:rsid w:val="00660F98"/>
    <w:rsid w:val="00664564"/>
    <w:rsid w:val="0067216D"/>
    <w:rsid w:val="006816D3"/>
    <w:rsid w:val="0068363F"/>
    <w:rsid w:val="00686035"/>
    <w:rsid w:val="0069296A"/>
    <w:rsid w:val="006A373B"/>
    <w:rsid w:val="006B406A"/>
    <w:rsid w:val="006B648B"/>
    <w:rsid w:val="006B75EE"/>
    <w:rsid w:val="006C01D0"/>
    <w:rsid w:val="006C1E7D"/>
    <w:rsid w:val="006C6452"/>
    <w:rsid w:val="006C7D55"/>
    <w:rsid w:val="006D23C0"/>
    <w:rsid w:val="006D355B"/>
    <w:rsid w:val="006E2B86"/>
    <w:rsid w:val="007041C1"/>
    <w:rsid w:val="00706333"/>
    <w:rsid w:val="007127D1"/>
    <w:rsid w:val="00713575"/>
    <w:rsid w:val="00717F67"/>
    <w:rsid w:val="0072081B"/>
    <w:rsid w:val="0072092B"/>
    <w:rsid w:val="00721016"/>
    <w:rsid w:val="0072661D"/>
    <w:rsid w:val="0072786B"/>
    <w:rsid w:val="00735536"/>
    <w:rsid w:val="007400B5"/>
    <w:rsid w:val="0074568B"/>
    <w:rsid w:val="007477CC"/>
    <w:rsid w:val="007551A4"/>
    <w:rsid w:val="007619C5"/>
    <w:rsid w:val="007622A5"/>
    <w:rsid w:val="0076273D"/>
    <w:rsid w:val="00774167"/>
    <w:rsid w:val="00780F31"/>
    <w:rsid w:val="0078575A"/>
    <w:rsid w:val="007865B1"/>
    <w:rsid w:val="0079018F"/>
    <w:rsid w:val="0079086E"/>
    <w:rsid w:val="00797C6F"/>
    <w:rsid w:val="007A4DE4"/>
    <w:rsid w:val="007B1731"/>
    <w:rsid w:val="007B2DF0"/>
    <w:rsid w:val="007B3FAA"/>
    <w:rsid w:val="007B5D59"/>
    <w:rsid w:val="007C3ED3"/>
    <w:rsid w:val="007D2254"/>
    <w:rsid w:val="007E3173"/>
    <w:rsid w:val="007E7250"/>
    <w:rsid w:val="007F0786"/>
    <w:rsid w:val="007F53E9"/>
    <w:rsid w:val="00804390"/>
    <w:rsid w:val="00811A66"/>
    <w:rsid w:val="00811D60"/>
    <w:rsid w:val="0081725C"/>
    <w:rsid w:val="00822D9E"/>
    <w:rsid w:val="00824020"/>
    <w:rsid w:val="008423E9"/>
    <w:rsid w:val="008473E4"/>
    <w:rsid w:val="0085702E"/>
    <w:rsid w:val="00867A3A"/>
    <w:rsid w:val="00873A51"/>
    <w:rsid w:val="0087559F"/>
    <w:rsid w:val="0088158C"/>
    <w:rsid w:val="00885AB1"/>
    <w:rsid w:val="00887892"/>
    <w:rsid w:val="00891EF0"/>
    <w:rsid w:val="00896387"/>
    <w:rsid w:val="008B041B"/>
    <w:rsid w:val="008B3FE2"/>
    <w:rsid w:val="008B72BD"/>
    <w:rsid w:val="008C0D8C"/>
    <w:rsid w:val="008F1B33"/>
    <w:rsid w:val="00903798"/>
    <w:rsid w:val="00904912"/>
    <w:rsid w:val="00904AFB"/>
    <w:rsid w:val="009053D3"/>
    <w:rsid w:val="00912390"/>
    <w:rsid w:val="00920227"/>
    <w:rsid w:val="00925492"/>
    <w:rsid w:val="00935D2C"/>
    <w:rsid w:val="009377F4"/>
    <w:rsid w:val="00944E3F"/>
    <w:rsid w:val="009560E5"/>
    <w:rsid w:val="00963F25"/>
    <w:rsid w:val="00985108"/>
    <w:rsid w:val="00987E36"/>
    <w:rsid w:val="009A3830"/>
    <w:rsid w:val="009A49D5"/>
    <w:rsid w:val="009A6DD1"/>
    <w:rsid w:val="009B302A"/>
    <w:rsid w:val="009B61D8"/>
    <w:rsid w:val="009C0CA3"/>
    <w:rsid w:val="009C1C10"/>
    <w:rsid w:val="009C44BD"/>
    <w:rsid w:val="009D0C63"/>
    <w:rsid w:val="009D2F8D"/>
    <w:rsid w:val="009E087A"/>
    <w:rsid w:val="009E3E0A"/>
    <w:rsid w:val="009E51E1"/>
    <w:rsid w:val="009E6764"/>
    <w:rsid w:val="00A03295"/>
    <w:rsid w:val="00A12272"/>
    <w:rsid w:val="00A157EB"/>
    <w:rsid w:val="00A23EA2"/>
    <w:rsid w:val="00A24B01"/>
    <w:rsid w:val="00A313F7"/>
    <w:rsid w:val="00A334FB"/>
    <w:rsid w:val="00A33557"/>
    <w:rsid w:val="00A357FF"/>
    <w:rsid w:val="00A414A2"/>
    <w:rsid w:val="00A500C2"/>
    <w:rsid w:val="00A52548"/>
    <w:rsid w:val="00A557E8"/>
    <w:rsid w:val="00A64968"/>
    <w:rsid w:val="00A7250A"/>
    <w:rsid w:val="00A80D90"/>
    <w:rsid w:val="00A91883"/>
    <w:rsid w:val="00AA6D07"/>
    <w:rsid w:val="00AB16A9"/>
    <w:rsid w:val="00AB45EA"/>
    <w:rsid w:val="00AD1DFD"/>
    <w:rsid w:val="00AD2509"/>
    <w:rsid w:val="00AE2147"/>
    <w:rsid w:val="00AE7FA6"/>
    <w:rsid w:val="00B0007A"/>
    <w:rsid w:val="00B156BB"/>
    <w:rsid w:val="00B22892"/>
    <w:rsid w:val="00B2439D"/>
    <w:rsid w:val="00B34647"/>
    <w:rsid w:val="00B47140"/>
    <w:rsid w:val="00B64D47"/>
    <w:rsid w:val="00B7103F"/>
    <w:rsid w:val="00B80CEF"/>
    <w:rsid w:val="00B81444"/>
    <w:rsid w:val="00B865BB"/>
    <w:rsid w:val="00B9096E"/>
    <w:rsid w:val="00BD1E38"/>
    <w:rsid w:val="00BD23E0"/>
    <w:rsid w:val="00BD5C5D"/>
    <w:rsid w:val="00BD63A4"/>
    <w:rsid w:val="00BE2E2D"/>
    <w:rsid w:val="00BE7B6A"/>
    <w:rsid w:val="00BF1923"/>
    <w:rsid w:val="00BF5647"/>
    <w:rsid w:val="00C02151"/>
    <w:rsid w:val="00C1093A"/>
    <w:rsid w:val="00C145A1"/>
    <w:rsid w:val="00C21B95"/>
    <w:rsid w:val="00C222DB"/>
    <w:rsid w:val="00C3497F"/>
    <w:rsid w:val="00C354A1"/>
    <w:rsid w:val="00C37249"/>
    <w:rsid w:val="00C57F71"/>
    <w:rsid w:val="00C607E1"/>
    <w:rsid w:val="00C6568D"/>
    <w:rsid w:val="00C916FD"/>
    <w:rsid w:val="00CA43AA"/>
    <w:rsid w:val="00CB6E90"/>
    <w:rsid w:val="00CC33C5"/>
    <w:rsid w:val="00CC7C0B"/>
    <w:rsid w:val="00CC7ED9"/>
    <w:rsid w:val="00CE398E"/>
    <w:rsid w:val="00CE6EA1"/>
    <w:rsid w:val="00CF0ACE"/>
    <w:rsid w:val="00CF6B85"/>
    <w:rsid w:val="00CF770D"/>
    <w:rsid w:val="00D03747"/>
    <w:rsid w:val="00D160BC"/>
    <w:rsid w:val="00D173B2"/>
    <w:rsid w:val="00D24EAC"/>
    <w:rsid w:val="00D257B8"/>
    <w:rsid w:val="00D320AC"/>
    <w:rsid w:val="00D33381"/>
    <w:rsid w:val="00D37191"/>
    <w:rsid w:val="00D42D30"/>
    <w:rsid w:val="00D43691"/>
    <w:rsid w:val="00D46A82"/>
    <w:rsid w:val="00D664A3"/>
    <w:rsid w:val="00D67BE3"/>
    <w:rsid w:val="00D72B8B"/>
    <w:rsid w:val="00D761C1"/>
    <w:rsid w:val="00D76245"/>
    <w:rsid w:val="00D82D40"/>
    <w:rsid w:val="00D832CD"/>
    <w:rsid w:val="00D84847"/>
    <w:rsid w:val="00D91BB4"/>
    <w:rsid w:val="00D93A07"/>
    <w:rsid w:val="00DA3ACC"/>
    <w:rsid w:val="00DA464A"/>
    <w:rsid w:val="00DB15B0"/>
    <w:rsid w:val="00DC11B4"/>
    <w:rsid w:val="00DC50DA"/>
    <w:rsid w:val="00DC766A"/>
    <w:rsid w:val="00DD6B88"/>
    <w:rsid w:val="00DE48B2"/>
    <w:rsid w:val="00DF38FA"/>
    <w:rsid w:val="00DF41B9"/>
    <w:rsid w:val="00E031BD"/>
    <w:rsid w:val="00E04C5C"/>
    <w:rsid w:val="00E07C9E"/>
    <w:rsid w:val="00E17638"/>
    <w:rsid w:val="00E27A29"/>
    <w:rsid w:val="00E34D69"/>
    <w:rsid w:val="00E4257F"/>
    <w:rsid w:val="00E55CC7"/>
    <w:rsid w:val="00E57091"/>
    <w:rsid w:val="00E674AA"/>
    <w:rsid w:val="00E7482E"/>
    <w:rsid w:val="00E8074E"/>
    <w:rsid w:val="00E8641E"/>
    <w:rsid w:val="00EC0FA3"/>
    <w:rsid w:val="00EC31C6"/>
    <w:rsid w:val="00EC345F"/>
    <w:rsid w:val="00EC6861"/>
    <w:rsid w:val="00ED0D30"/>
    <w:rsid w:val="00EF2826"/>
    <w:rsid w:val="00F00F6F"/>
    <w:rsid w:val="00F056D0"/>
    <w:rsid w:val="00F10D1F"/>
    <w:rsid w:val="00F16CDC"/>
    <w:rsid w:val="00F23556"/>
    <w:rsid w:val="00F30D97"/>
    <w:rsid w:val="00F326BB"/>
    <w:rsid w:val="00F334B3"/>
    <w:rsid w:val="00F368D9"/>
    <w:rsid w:val="00F43617"/>
    <w:rsid w:val="00F50B44"/>
    <w:rsid w:val="00F640FC"/>
    <w:rsid w:val="00F73453"/>
    <w:rsid w:val="00F74ECA"/>
    <w:rsid w:val="00F75A84"/>
    <w:rsid w:val="00F77F75"/>
    <w:rsid w:val="00F8582D"/>
    <w:rsid w:val="00F8747D"/>
    <w:rsid w:val="00F95763"/>
    <w:rsid w:val="00F959F9"/>
    <w:rsid w:val="00FB1CC9"/>
    <w:rsid w:val="00FB338C"/>
    <w:rsid w:val="00FC6368"/>
    <w:rsid w:val="00FD061F"/>
    <w:rsid w:val="00FD2426"/>
    <w:rsid w:val="00FD51B3"/>
    <w:rsid w:val="00FF31EB"/>
    <w:rsid w:val="00FF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1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11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Normal"/>
    <w:uiPriority w:val="99"/>
    <w:rsid w:val="002911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29112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111F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111F"/>
    <w:rPr>
      <w:rFonts w:ascii="Segoe UI" w:hAnsi="Segoe UI" w:cs="Times New Roman"/>
      <w:sz w:val="18"/>
    </w:rPr>
  </w:style>
  <w:style w:type="paragraph" w:styleId="NormalWeb">
    <w:name w:val="Normal (Web)"/>
    <w:basedOn w:val="Normal"/>
    <w:uiPriority w:val="99"/>
    <w:rsid w:val="002F7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393E1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6CDC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393E1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93E1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6CDC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cge.by/DetailDoc.aspx?DLST=6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.by/document/?guid=3871&amp;p0=W2223866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33</Pages>
  <Words>4729</Words>
  <Characters>26957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Беседина Галина Петровна</dc:creator>
  <cp:keywords/>
  <dc:description/>
  <cp:lastModifiedBy>KruglikovaAV</cp:lastModifiedBy>
  <cp:revision>13</cp:revision>
  <cp:lastPrinted>2023-03-15T11:09:00Z</cp:lastPrinted>
  <dcterms:created xsi:type="dcterms:W3CDTF">2024-02-26T13:50:00Z</dcterms:created>
  <dcterms:modified xsi:type="dcterms:W3CDTF">2024-07-04T13:07:00Z</dcterms:modified>
</cp:coreProperties>
</file>